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A552" w14:textId="18DB00FA" w:rsidR="00345DA8" w:rsidRDefault="00345DA8" w:rsidP="00345DA8">
      <w:pPr>
        <w:pStyle w:val="Pennawd1"/>
      </w:pPr>
      <w:bookmarkStart w:id="0" w:name="_Toc221270765"/>
      <w:r w:rsidRPr="00345DA8">
        <w:t xml:space="preserve">Dadansoddi a Diffinio: </w:t>
      </w:r>
      <w:r>
        <w:t>Camau 1 – 4 o’r map ffordd (Dogfen 3)</w:t>
      </w:r>
      <w:bookmarkEnd w:id="0"/>
    </w:p>
    <w:sdt>
      <w:sdtPr>
        <w:rPr>
          <w:rFonts w:asciiTheme="minorHAnsi" w:eastAsiaTheme="minorHAnsi" w:hAnsiTheme="minorHAnsi" w:cstheme="minorBidi"/>
          <w:color w:val="auto"/>
          <w:kern w:val="2"/>
          <w:sz w:val="22"/>
          <w:szCs w:val="22"/>
          <w:lang w:eastAsia="en-US"/>
          <w14:ligatures w14:val="standardContextual"/>
        </w:rPr>
        <w:id w:val="531541627"/>
        <w:docPartObj>
          <w:docPartGallery w:val="Table of Contents"/>
          <w:docPartUnique/>
        </w:docPartObj>
      </w:sdtPr>
      <w:sdtEndPr>
        <w:rPr>
          <w:rFonts w:eastAsiaTheme="minorEastAsia"/>
          <w:b/>
          <w:bCs/>
        </w:rPr>
      </w:sdtEndPr>
      <w:sdtContent>
        <w:p w14:paraId="126D9C0D" w14:textId="49EFCEA5" w:rsidR="00345DA8" w:rsidRDefault="00345DA8">
          <w:pPr>
            <w:pStyle w:val="PennawdTablCynnwys"/>
          </w:pPr>
          <w:r>
            <w:t>Cynnwys</w:t>
          </w:r>
        </w:p>
        <w:p w14:paraId="426C6B8C" w14:textId="14FFD6EA" w:rsidR="00D32235" w:rsidRDefault="00345DA8">
          <w:pPr>
            <w:pStyle w:val="TablCynnwys1"/>
            <w:tabs>
              <w:tab w:val="right" w:leader="dot" w:pos="9016"/>
            </w:tabs>
            <w:rPr>
              <w:rFonts w:eastAsiaTheme="minorEastAsia"/>
              <w:noProof/>
              <w:sz w:val="24"/>
              <w:szCs w:val="24"/>
              <w:lang w:eastAsia="cy-GB"/>
            </w:rPr>
          </w:pPr>
          <w:r>
            <w:fldChar w:fldCharType="begin"/>
          </w:r>
          <w:r>
            <w:instrText xml:space="preserve"> TOC \o "1-3" \h \z \u </w:instrText>
          </w:r>
          <w:r>
            <w:fldChar w:fldCharType="separate"/>
          </w:r>
          <w:hyperlink w:anchor="_Toc221270765" w:history="1">
            <w:r w:rsidR="00D32235" w:rsidRPr="000331DC">
              <w:rPr>
                <w:rStyle w:val="Hyperddolen"/>
                <w:noProof/>
              </w:rPr>
              <w:t>Dadansoddi a Diffinio: Camau 1 – 4 o’r map ffordd (Dogfen 3)</w:t>
            </w:r>
            <w:r w:rsidR="00D32235">
              <w:rPr>
                <w:noProof/>
                <w:webHidden/>
              </w:rPr>
              <w:tab/>
            </w:r>
            <w:r w:rsidR="00D32235">
              <w:rPr>
                <w:noProof/>
                <w:webHidden/>
              </w:rPr>
              <w:fldChar w:fldCharType="begin"/>
            </w:r>
            <w:r w:rsidR="00D32235">
              <w:rPr>
                <w:noProof/>
                <w:webHidden/>
              </w:rPr>
              <w:instrText xml:space="preserve"> PAGEREF _Toc221270765 \h </w:instrText>
            </w:r>
            <w:r w:rsidR="00D32235">
              <w:rPr>
                <w:noProof/>
                <w:webHidden/>
              </w:rPr>
            </w:r>
            <w:r w:rsidR="00D32235">
              <w:rPr>
                <w:noProof/>
                <w:webHidden/>
              </w:rPr>
              <w:fldChar w:fldCharType="separate"/>
            </w:r>
            <w:r w:rsidR="00D32235">
              <w:rPr>
                <w:noProof/>
                <w:webHidden/>
              </w:rPr>
              <w:t>1</w:t>
            </w:r>
            <w:r w:rsidR="00D32235">
              <w:rPr>
                <w:noProof/>
                <w:webHidden/>
              </w:rPr>
              <w:fldChar w:fldCharType="end"/>
            </w:r>
          </w:hyperlink>
        </w:p>
        <w:p w14:paraId="5466B067" w14:textId="1DD2B9AA" w:rsidR="00D32235" w:rsidRDefault="00D32235">
          <w:pPr>
            <w:pStyle w:val="TablCynnwys2"/>
            <w:tabs>
              <w:tab w:val="right" w:leader="dot" w:pos="9016"/>
            </w:tabs>
            <w:rPr>
              <w:rFonts w:eastAsiaTheme="minorEastAsia"/>
              <w:noProof/>
              <w:sz w:val="24"/>
              <w:szCs w:val="24"/>
              <w:lang w:eastAsia="cy-GB"/>
            </w:rPr>
          </w:pPr>
          <w:hyperlink w:anchor="_Toc221270766" w:history="1">
            <w:r w:rsidRPr="000331DC">
              <w:rPr>
                <w:rStyle w:val="Hyperddolen"/>
                <w:noProof/>
              </w:rPr>
              <w:t>Cam 1: Disgrifiad o’r sefyllfa bresennol – Proffil sgiliau, defnydd ac agweddau</w:t>
            </w:r>
            <w:r>
              <w:rPr>
                <w:noProof/>
                <w:webHidden/>
              </w:rPr>
              <w:tab/>
            </w:r>
            <w:r>
              <w:rPr>
                <w:noProof/>
                <w:webHidden/>
              </w:rPr>
              <w:fldChar w:fldCharType="begin"/>
            </w:r>
            <w:r>
              <w:rPr>
                <w:noProof/>
                <w:webHidden/>
              </w:rPr>
              <w:instrText xml:space="preserve"> PAGEREF _Toc221270766 \h </w:instrText>
            </w:r>
            <w:r>
              <w:rPr>
                <w:noProof/>
                <w:webHidden/>
              </w:rPr>
            </w:r>
            <w:r>
              <w:rPr>
                <w:noProof/>
                <w:webHidden/>
              </w:rPr>
              <w:fldChar w:fldCharType="separate"/>
            </w:r>
            <w:r>
              <w:rPr>
                <w:noProof/>
                <w:webHidden/>
              </w:rPr>
              <w:t>1</w:t>
            </w:r>
            <w:r>
              <w:rPr>
                <w:noProof/>
                <w:webHidden/>
              </w:rPr>
              <w:fldChar w:fldCharType="end"/>
            </w:r>
          </w:hyperlink>
        </w:p>
        <w:p w14:paraId="028A3165" w14:textId="29CF4542" w:rsidR="00D32235" w:rsidRDefault="00D32235">
          <w:pPr>
            <w:pStyle w:val="TablCynnwys2"/>
            <w:tabs>
              <w:tab w:val="right" w:leader="dot" w:pos="9016"/>
            </w:tabs>
            <w:rPr>
              <w:rFonts w:eastAsiaTheme="minorEastAsia"/>
              <w:noProof/>
              <w:sz w:val="24"/>
              <w:szCs w:val="24"/>
              <w:lang w:eastAsia="cy-GB"/>
            </w:rPr>
          </w:pPr>
          <w:hyperlink w:anchor="_Toc221270767" w:history="1">
            <w:r w:rsidRPr="000331DC">
              <w:rPr>
                <w:rStyle w:val="Hyperddolen"/>
                <w:noProof/>
              </w:rPr>
              <w:t>Cam 2: Cyd-destun deddfwriaethol a pholisi – Alinio blaenoriaethau a chael sêl bendith</w:t>
            </w:r>
            <w:r>
              <w:rPr>
                <w:noProof/>
                <w:webHidden/>
              </w:rPr>
              <w:tab/>
            </w:r>
            <w:r>
              <w:rPr>
                <w:noProof/>
                <w:webHidden/>
              </w:rPr>
              <w:fldChar w:fldCharType="begin"/>
            </w:r>
            <w:r>
              <w:rPr>
                <w:noProof/>
                <w:webHidden/>
              </w:rPr>
              <w:instrText xml:space="preserve"> PAGEREF _Toc221270767 \h </w:instrText>
            </w:r>
            <w:r>
              <w:rPr>
                <w:noProof/>
                <w:webHidden/>
              </w:rPr>
            </w:r>
            <w:r>
              <w:rPr>
                <w:noProof/>
                <w:webHidden/>
              </w:rPr>
              <w:fldChar w:fldCharType="separate"/>
            </w:r>
            <w:r>
              <w:rPr>
                <w:noProof/>
                <w:webHidden/>
              </w:rPr>
              <w:t>3</w:t>
            </w:r>
            <w:r>
              <w:rPr>
                <w:noProof/>
                <w:webHidden/>
              </w:rPr>
              <w:fldChar w:fldCharType="end"/>
            </w:r>
          </w:hyperlink>
        </w:p>
        <w:p w14:paraId="0A95983B" w14:textId="26A6BF8C" w:rsidR="00D32235" w:rsidRDefault="00D32235">
          <w:pPr>
            <w:pStyle w:val="TablCynnwys2"/>
            <w:tabs>
              <w:tab w:val="right" w:leader="dot" w:pos="9016"/>
            </w:tabs>
            <w:rPr>
              <w:rFonts w:eastAsiaTheme="minorEastAsia"/>
              <w:noProof/>
              <w:sz w:val="24"/>
              <w:szCs w:val="24"/>
              <w:lang w:eastAsia="cy-GB"/>
            </w:rPr>
          </w:pPr>
          <w:hyperlink w:anchor="_Toc221270768" w:history="1">
            <w:r w:rsidRPr="000331DC">
              <w:rPr>
                <w:rStyle w:val="Hyperddolen"/>
                <w:noProof/>
              </w:rPr>
              <w:t>Cam 3: Diffinio’r Broblem a Llunio Achos Busnes</w:t>
            </w:r>
            <w:r>
              <w:rPr>
                <w:noProof/>
                <w:webHidden/>
              </w:rPr>
              <w:tab/>
            </w:r>
            <w:r>
              <w:rPr>
                <w:noProof/>
                <w:webHidden/>
              </w:rPr>
              <w:fldChar w:fldCharType="begin"/>
            </w:r>
            <w:r>
              <w:rPr>
                <w:noProof/>
                <w:webHidden/>
              </w:rPr>
              <w:instrText xml:space="preserve"> PAGEREF _Toc221270768 \h </w:instrText>
            </w:r>
            <w:r>
              <w:rPr>
                <w:noProof/>
                <w:webHidden/>
              </w:rPr>
            </w:r>
            <w:r>
              <w:rPr>
                <w:noProof/>
                <w:webHidden/>
              </w:rPr>
              <w:fldChar w:fldCharType="separate"/>
            </w:r>
            <w:r>
              <w:rPr>
                <w:noProof/>
                <w:webHidden/>
              </w:rPr>
              <w:t>5</w:t>
            </w:r>
            <w:r>
              <w:rPr>
                <w:noProof/>
                <w:webHidden/>
              </w:rPr>
              <w:fldChar w:fldCharType="end"/>
            </w:r>
          </w:hyperlink>
        </w:p>
        <w:p w14:paraId="27FDCD2E" w14:textId="7071245A" w:rsidR="00D32235" w:rsidRDefault="00D32235">
          <w:pPr>
            <w:pStyle w:val="TablCynnwys2"/>
            <w:tabs>
              <w:tab w:val="right" w:leader="dot" w:pos="9016"/>
            </w:tabs>
            <w:rPr>
              <w:rFonts w:eastAsiaTheme="minorEastAsia"/>
              <w:noProof/>
              <w:sz w:val="24"/>
              <w:szCs w:val="24"/>
              <w:lang w:eastAsia="cy-GB"/>
            </w:rPr>
          </w:pPr>
          <w:hyperlink w:anchor="_Toc221270769" w:history="1">
            <w:r w:rsidRPr="000331DC">
              <w:rPr>
                <w:rStyle w:val="Hyperddolen"/>
                <w:noProof/>
              </w:rPr>
              <w:t>Cam 4: Dadansoddi Cryfderau, Gwendidau, Cyfleoedd a Bygythiadau (SWOT)</w:t>
            </w:r>
            <w:r>
              <w:rPr>
                <w:noProof/>
                <w:webHidden/>
              </w:rPr>
              <w:tab/>
            </w:r>
            <w:r>
              <w:rPr>
                <w:noProof/>
                <w:webHidden/>
              </w:rPr>
              <w:fldChar w:fldCharType="begin"/>
            </w:r>
            <w:r>
              <w:rPr>
                <w:noProof/>
                <w:webHidden/>
              </w:rPr>
              <w:instrText xml:space="preserve"> PAGEREF _Toc221270769 \h </w:instrText>
            </w:r>
            <w:r>
              <w:rPr>
                <w:noProof/>
                <w:webHidden/>
              </w:rPr>
            </w:r>
            <w:r>
              <w:rPr>
                <w:noProof/>
                <w:webHidden/>
              </w:rPr>
              <w:fldChar w:fldCharType="separate"/>
            </w:r>
            <w:r>
              <w:rPr>
                <w:noProof/>
                <w:webHidden/>
              </w:rPr>
              <w:t>7</w:t>
            </w:r>
            <w:r>
              <w:rPr>
                <w:noProof/>
                <w:webHidden/>
              </w:rPr>
              <w:fldChar w:fldCharType="end"/>
            </w:r>
          </w:hyperlink>
        </w:p>
        <w:p w14:paraId="1208629C" w14:textId="4EB51B97" w:rsidR="00345DA8" w:rsidRDefault="00345DA8">
          <w:r>
            <w:rPr>
              <w:b/>
              <w:bCs/>
            </w:rPr>
            <w:fldChar w:fldCharType="end"/>
          </w:r>
        </w:p>
      </w:sdtContent>
    </w:sdt>
    <w:p w14:paraId="3B4A68DB" w14:textId="77777777" w:rsidR="00345DA8" w:rsidRPr="00345DA8" w:rsidRDefault="00345DA8" w:rsidP="00345DA8">
      <w:pPr>
        <w:spacing w:line="360" w:lineRule="auto"/>
        <w:rPr>
          <w:rFonts w:ascii="Arial" w:hAnsi="Arial" w:cs="Arial"/>
          <w:b/>
          <w:bCs/>
          <w:color w:val="0A2F41" w:themeColor="accent1" w:themeShade="80"/>
          <w:sz w:val="24"/>
          <w:szCs w:val="24"/>
        </w:rPr>
      </w:pPr>
    </w:p>
    <w:p w14:paraId="47D3AC52" w14:textId="2BFE1D72" w:rsidR="00345DA8" w:rsidRPr="00345DA8" w:rsidRDefault="00345DA8" w:rsidP="00345DA8">
      <w:pPr>
        <w:pStyle w:val="Pennawd2"/>
      </w:pPr>
      <w:bookmarkStart w:id="1" w:name="_Toc221270766"/>
      <w:r w:rsidRPr="00345DA8">
        <w:rPr>
          <w:noProof/>
        </w:rPr>
        <w:drawing>
          <wp:anchor distT="0" distB="0" distL="114300" distR="114300" simplePos="0" relativeHeight="251662336" behindDoc="0" locked="0" layoutInCell="1" allowOverlap="1" wp14:anchorId="1A000793" wp14:editId="0E2F608E">
            <wp:simplePos x="0" y="0"/>
            <wp:positionH relativeFrom="margin">
              <wp:align>left</wp:align>
            </wp:positionH>
            <wp:positionV relativeFrom="paragraph">
              <wp:posOffset>3810</wp:posOffset>
            </wp:positionV>
            <wp:extent cx="737870" cy="739775"/>
            <wp:effectExtent l="0" t="0" r="5080" b="3175"/>
            <wp:wrapThrough wrapText="bothSides">
              <wp:wrapPolygon edited="0">
                <wp:start x="0" y="0"/>
                <wp:lineTo x="0" y="21136"/>
                <wp:lineTo x="21191" y="21136"/>
                <wp:lineTo x="21191" y="0"/>
                <wp:lineTo x="0" y="0"/>
              </wp:wrapPolygon>
            </wp:wrapThrough>
            <wp:docPr id="1086559527" name="Picture 5" descr="Benchmark Icon #363078 - Free Icons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nchmark Icon #363078 - Free Icons Librar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7870" cy="73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DA8">
        <w:t>Cam 1</w:t>
      </w:r>
      <w:r>
        <w:t xml:space="preserve">: </w:t>
      </w:r>
      <w:r w:rsidRPr="00345DA8">
        <w:t>Disgrifiad o’r sefyllfa bresennol – Proffil sgiliau, defnydd ac agweddau</w:t>
      </w:r>
      <w:bookmarkEnd w:id="1"/>
      <w:r w:rsidRPr="00345DA8">
        <w:rPr>
          <w:sz w:val="36"/>
          <w:szCs w:val="36"/>
        </w:rPr>
        <w:tab/>
      </w:r>
      <w:r w:rsidRPr="00345DA8">
        <w:br/>
      </w:r>
    </w:p>
    <w:p w14:paraId="1E8695AA" w14:textId="77777777" w:rsidR="00345DA8" w:rsidRPr="00345DA8" w:rsidRDefault="00345DA8" w:rsidP="00345DA8">
      <w:pPr>
        <w:spacing w:line="360" w:lineRule="auto"/>
        <w:rPr>
          <w:rFonts w:ascii="Arial" w:hAnsi="Arial" w:cs="Arial"/>
          <w:sz w:val="24"/>
          <w:szCs w:val="24"/>
        </w:rPr>
      </w:pPr>
      <w:r w:rsidRPr="00345DA8">
        <w:rPr>
          <w:rFonts w:ascii="Arial" w:hAnsi="Arial" w:cs="Arial"/>
          <w:sz w:val="24"/>
          <w:szCs w:val="24"/>
        </w:rPr>
        <w:t xml:space="preserve">Dechreuwch gyda disgrifio’r waelodlin – hynny yw - disgrifio’r sefyllfa bresennol gyda’r Gymraeg yn eich sefydliad. Faint o staff sy’n meddu ar sgiliau a’r hyder i ddefnyddio’r Gymraeg yn y gwaith ac a ydy hyn yn ddigonol i gynyddu’r defnydd. Mae’r data yn mynd i amlygu’r broblem a’r bylchau ar hyn o bryd ac yn mynd i roi gwaelodlin i chi. </w:t>
      </w:r>
    </w:p>
    <w:p w14:paraId="2C28665D" w14:textId="77777777" w:rsidR="00345DA8" w:rsidRPr="00345DA8" w:rsidRDefault="00345DA8" w:rsidP="00345DA8">
      <w:pPr>
        <w:pStyle w:val="ParagraffRhestr"/>
        <w:numPr>
          <w:ilvl w:val="1"/>
          <w:numId w:val="2"/>
        </w:numPr>
        <w:spacing w:line="360" w:lineRule="auto"/>
        <w:ind w:left="709" w:hanging="425"/>
        <w:rPr>
          <w:rFonts w:ascii="Arial" w:hAnsi="Arial" w:cs="Arial"/>
          <w:sz w:val="24"/>
          <w:szCs w:val="24"/>
        </w:rPr>
      </w:pPr>
      <w:r w:rsidRPr="00345DA8">
        <w:rPr>
          <w:rFonts w:ascii="Arial" w:hAnsi="Arial" w:cs="Arial"/>
          <w:sz w:val="24"/>
          <w:szCs w:val="24"/>
        </w:rPr>
        <w:t xml:space="preserve">Beth yw proffil sgiliau iaith y staff fesul lefel ar hyn o bryd. Byddai proffil fesul adran, meysydd proffesiwn a lleoliadau gwaith yn ddefnyddiol. </w:t>
      </w:r>
    </w:p>
    <w:p w14:paraId="24EBBBD4" w14:textId="77777777" w:rsidR="00345DA8" w:rsidRPr="00345DA8" w:rsidRDefault="00345DA8" w:rsidP="00345DA8">
      <w:pPr>
        <w:pStyle w:val="ParagraffRhestr"/>
        <w:numPr>
          <w:ilvl w:val="1"/>
          <w:numId w:val="2"/>
        </w:numPr>
        <w:spacing w:line="360" w:lineRule="auto"/>
        <w:ind w:left="709" w:hanging="425"/>
        <w:rPr>
          <w:rFonts w:ascii="Arial" w:hAnsi="Arial" w:cs="Arial"/>
          <w:sz w:val="24"/>
          <w:szCs w:val="24"/>
        </w:rPr>
      </w:pPr>
      <w:r w:rsidRPr="00345DA8">
        <w:rPr>
          <w:rFonts w:ascii="Arial" w:hAnsi="Arial" w:cs="Arial"/>
          <w:sz w:val="24"/>
          <w:szCs w:val="24"/>
        </w:rPr>
        <w:t xml:space="preserve">Yn ychwanegol at hynny, pa wybodaeth sydd gyda chi ar ddefnydd mewnol staff o’r Gymraeg? Pwy sy’n defnyddio’r Gymraeg i wneud pa bethau a pha mor aml? Oes patrymau diddorol o ran defnydd iaith e.e. o ran lefel ieithyddol, maes gwaith, neu adran a lleoliad gwaith?  </w:t>
      </w:r>
    </w:p>
    <w:p w14:paraId="029176C8" w14:textId="77777777" w:rsidR="00345DA8" w:rsidRPr="00345DA8" w:rsidRDefault="00345DA8" w:rsidP="00345DA8">
      <w:pPr>
        <w:pStyle w:val="ParagraffRhestr"/>
        <w:numPr>
          <w:ilvl w:val="1"/>
          <w:numId w:val="2"/>
        </w:numPr>
        <w:spacing w:line="360" w:lineRule="auto"/>
        <w:ind w:left="709" w:hanging="425"/>
        <w:rPr>
          <w:rFonts w:ascii="Arial" w:hAnsi="Arial" w:cs="Arial"/>
          <w:sz w:val="24"/>
          <w:szCs w:val="24"/>
        </w:rPr>
      </w:pPr>
      <w:r w:rsidRPr="00345DA8">
        <w:rPr>
          <w:rFonts w:ascii="Arial" w:hAnsi="Arial" w:cs="Arial"/>
          <w:sz w:val="24"/>
          <w:szCs w:val="24"/>
        </w:rPr>
        <w:t xml:space="preserve">Ac yn drydydd, pa ddata sydd gyda chi ar hyder staff i ddefnyddio’r Gymraeg a’u rhesymau dros ddefnyddio’r Gymraeg neu beidio? Pa ddata sydd gyda chi ar agweddau’r holl staff at y Gymraeg a defnydd o’r Gymraeg yn fewnol. Mae hyder ac agweddau lawn mor bwysig â’r sgiliau a’r galluoedd os ydych chi eisiau mynd o dan groen y sefyllfa a deall mwy am resymau ymddygiad staff. </w:t>
      </w:r>
      <w:r w:rsidRPr="00345DA8">
        <w:rPr>
          <w:rFonts w:ascii="Arial" w:hAnsi="Arial" w:cs="Arial"/>
          <w:sz w:val="24"/>
          <w:szCs w:val="24"/>
        </w:rPr>
        <w:br/>
      </w:r>
    </w:p>
    <w:p w14:paraId="21868411" w14:textId="77777777" w:rsidR="00345DA8" w:rsidRPr="00345DA8" w:rsidRDefault="00345DA8" w:rsidP="00345DA8">
      <w:pPr>
        <w:keepNext/>
        <w:spacing w:line="360" w:lineRule="auto"/>
        <w:rPr>
          <w:rFonts w:ascii="Arial" w:hAnsi="Arial" w:cs="Arial"/>
          <w:sz w:val="24"/>
          <w:szCs w:val="24"/>
        </w:rPr>
      </w:pPr>
      <w:r w:rsidRPr="00345DA8">
        <w:rPr>
          <w:rFonts w:ascii="Arial" w:hAnsi="Arial" w:cs="Arial"/>
          <w:sz w:val="24"/>
          <w:szCs w:val="24"/>
        </w:rPr>
        <w:lastRenderedPageBreak/>
        <w:t>Llenwch y templed yn y Map Ffordd – Cam 1:</w:t>
      </w:r>
    </w:p>
    <w:p w14:paraId="40853680" w14:textId="77777777" w:rsidR="00345DA8" w:rsidRPr="00345DA8" w:rsidRDefault="00345DA8" w:rsidP="00345DA8">
      <w:pPr>
        <w:spacing w:line="360" w:lineRule="auto"/>
        <w:rPr>
          <w:rFonts w:ascii="Arial" w:hAnsi="Arial" w:cs="Arial"/>
          <w:sz w:val="24"/>
          <w:szCs w:val="24"/>
        </w:rPr>
      </w:pPr>
      <w:r w:rsidRPr="00345DA8">
        <w:rPr>
          <w:rFonts w:ascii="Arial" w:hAnsi="Arial" w:cs="Arial"/>
          <w:noProof/>
          <w:sz w:val="24"/>
          <w:szCs w:val="24"/>
        </w:rPr>
        <w:drawing>
          <wp:inline distT="0" distB="0" distL="0" distR="0" wp14:anchorId="4A97EC5F" wp14:editId="4153C89C">
            <wp:extent cx="2975614" cy="5189182"/>
            <wp:effectExtent l="0" t="0" r="0" b="0"/>
            <wp:docPr id="129978290"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8290" name="Picture 1" descr="A screenshot of a cell phone&#10;&#10;AI-generated content may be incorrect."/>
                    <pic:cNvPicPr/>
                  </pic:nvPicPr>
                  <pic:blipFill>
                    <a:blip r:embed="rId12"/>
                    <a:stretch>
                      <a:fillRect/>
                    </a:stretch>
                  </pic:blipFill>
                  <pic:spPr>
                    <a:xfrm>
                      <a:off x="0" y="0"/>
                      <a:ext cx="2989312" cy="5213070"/>
                    </a:xfrm>
                    <a:prstGeom prst="rect">
                      <a:avLst/>
                    </a:prstGeom>
                  </pic:spPr>
                </pic:pic>
              </a:graphicData>
            </a:graphic>
          </wp:inline>
        </w:drawing>
      </w:r>
      <w:r w:rsidRPr="00345DA8">
        <w:rPr>
          <w:rFonts w:ascii="Arial" w:hAnsi="Arial" w:cs="Arial"/>
          <w:sz w:val="24"/>
          <w:szCs w:val="24"/>
        </w:rPr>
        <w:br/>
        <w:t xml:space="preserve">Casglwch wybodaeth feintiol ac ansoddol. </w:t>
      </w:r>
    </w:p>
    <w:p w14:paraId="5188B16D" w14:textId="77777777" w:rsidR="00345DA8" w:rsidRPr="00345DA8" w:rsidRDefault="00345DA8" w:rsidP="00345DA8">
      <w:pPr>
        <w:spacing w:line="360" w:lineRule="auto"/>
        <w:rPr>
          <w:rFonts w:ascii="Arial" w:hAnsi="Arial" w:cs="Arial"/>
          <w:sz w:val="24"/>
          <w:szCs w:val="24"/>
        </w:rPr>
      </w:pPr>
      <w:r w:rsidRPr="00345DA8">
        <w:rPr>
          <w:rFonts w:ascii="Arial" w:hAnsi="Arial" w:cs="Arial"/>
          <w:noProof/>
        </w:rPr>
        <w:drawing>
          <wp:anchor distT="0" distB="0" distL="114300" distR="114300" simplePos="0" relativeHeight="251659264" behindDoc="0" locked="0" layoutInCell="1" allowOverlap="1" wp14:anchorId="4643E92E" wp14:editId="365561C1">
            <wp:simplePos x="0" y="0"/>
            <wp:positionH relativeFrom="column">
              <wp:posOffset>-719455</wp:posOffset>
            </wp:positionH>
            <wp:positionV relativeFrom="paragraph">
              <wp:posOffset>53975</wp:posOffset>
            </wp:positionV>
            <wp:extent cx="559435" cy="664210"/>
            <wp:effectExtent l="0" t="0" r="0" b="2540"/>
            <wp:wrapThrough wrapText="bothSides">
              <wp:wrapPolygon edited="0">
                <wp:start x="0" y="0"/>
                <wp:lineTo x="0" y="21063"/>
                <wp:lineTo x="20595" y="21063"/>
                <wp:lineTo x="20595" y="0"/>
                <wp:lineTo x="0" y="0"/>
              </wp:wrapPolygon>
            </wp:wrapThrough>
            <wp:docPr id="656315186" name="Picture 1" descr="Light Bulb Moment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 Bulb Moment Stock Illustrations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1135" t="968" r="-568" b="-968"/>
                    <a:stretch>
                      <a:fillRect/>
                    </a:stretch>
                  </pic:blipFill>
                  <pic:spPr bwMode="auto">
                    <a:xfrm>
                      <a:off x="0" y="0"/>
                      <a:ext cx="559435" cy="664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5DA8">
        <w:rPr>
          <w:rFonts w:ascii="Arial" w:hAnsi="Arial" w:cs="Arial"/>
          <w:sz w:val="24"/>
          <w:szCs w:val="24"/>
        </w:rPr>
        <w:t xml:space="preserve">Arolwg Cenedlaethol – Bydd angen i chi gasglu data yn rheolaidd ar sgiliau, defnydd ac agweddau. Beth am ystyried efelychu cwestiynau’r arolwg cenedlaethol fel bod modd i chi gymharu gyda’r gymuned mae staff yn dod ohoni? </w:t>
      </w:r>
      <w:r w:rsidRPr="00345DA8">
        <w:rPr>
          <w:rStyle w:val="CyfeirnodTroednodyn"/>
          <w:rFonts w:ascii="Arial" w:hAnsi="Arial" w:cs="Arial"/>
          <w:sz w:val="24"/>
          <w:szCs w:val="24"/>
        </w:rPr>
        <w:footnoteReference w:id="1"/>
      </w:r>
    </w:p>
    <w:p w14:paraId="040B9624" w14:textId="77777777" w:rsidR="00345DA8" w:rsidRPr="00345DA8" w:rsidRDefault="00345DA8" w:rsidP="00345DA8">
      <w:pPr>
        <w:spacing w:line="360" w:lineRule="auto"/>
        <w:rPr>
          <w:rFonts w:ascii="Arial" w:hAnsi="Arial" w:cs="Arial"/>
          <w:sz w:val="24"/>
          <w:szCs w:val="24"/>
        </w:rPr>
      </w:pPr>
      <w:r w:rsidRPr="00345DA8">
        <w:rPr>
          <w:rFonts w:ascii="Arial" w:hAnsi="Arial" w:cs="Arial"/>
          <w:noProof/>
        </w:rPr>
        <w:drawing>
          <wp:anchor distT="0" distB="0" distL="114300" distR="114300" simplePos="0" relativeHeight="251663360" behindDoc="0" locked="0" layoutInCell="1" allowOverlap="1" wp14:anchorId="0493ED01" wp14:editId="39F7E235">
            <wp:simplePos x="0" y="0"/>
            <wp:positionH relativeFrom="column">
              <wp:posOffset>-708660</wp:posOffset>
            </wp:positionH>
            <wp:positionV relativeFrom="paragraph">
              <wp:posOffset>29210</wp:posOffset>
            </wp:positionV>
            <wp:extent cx="559435" cy="664210"/>
            <wp:effectExtent l="0" t="0" r="0" b="2540"/>
            <wp:wrapThrough wrapText="bothSides">
              <wp:wrapPolygon edited="0">
                <wp:start x="0" y="0"/>
                <wp:lineTo x="0" y="21063"/>
                <wp:lineTo x="20595" y="21063"/>
                <wp:lineTo x="20595" y="0"/>
                <wp:lineTo x="0" y="0"/>
              </wp:wrapPolygon>
            </wp:wrapThrough>
            <wp:docPr id="488329290" name="Picture 1" descr="Light Bulb Moment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 Bulb Moment Stock Illustrations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1135" t="968" r="-568" b="-968"/>
                    <a:stretch>
                      <a:fillRect/>
                    </a:stretch>
                  </pic:blipFill>
                  <pic:spPr bwMode="auto">
                    <a:xfrm>
                      <a:off x="0" y="0"/>
                      <a:ext cx="559435" cy="664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5DA8">
        <w:rPr>
          <w:rFonts w:ascii="Arial" w:hAnsi="Arial" w:cs="Arial"/>
          <w:sz w:val="24"/>
          <w:szCs w:val="24"/>
        </w:rPr>
        <w:t>Mae angen màs critigol o ddefnyddwyr y Gymraeg – ystyriwch sut mae adroddiadau’r Comisiwn Cymunedau Cymraeg yn berthnasol i Gymraeg yn y gweithle</w:t>
      </w:r>
      <w:r w:rsidRPr="00345DA8">
        <w:rPr>
          <w:rStyle w:val="CyfeirnodTroednodyn"/>
          <w:rFonts w:ascii="Arial" w:hAnsi="Arial" w:cs="Arial"/>
          <w:sz w:val="24"/>
          <w:szCs w:val="24"/>
        </w:rPr>
        <w:footnoteReference w:id="2"/>
      </w:r>
      <w:r w:rsidRPr="00345DA8">
        <w:rPr>
          <w:rFonts w:ascii="Arial" w:hAnsi="Arial" w:cs="Arial"/>
          <w:sz w:val="24"/>
          <w:szCs w:val="24"/>
        </w:rPr>
        <w:t>. Er enghraifft, mae 40% o siaradwyr Cymraeg mewn clwstwr yn mynd i esgor ar fwy o gyfleoedd naturiol i ddefnyddio’r Gymraeg.</w:t>
      </w:r>
      <w:r w:rsidRPr="00345DA8">
        <w:rPr>
          <w:rFonts w:ascii="Arial" w:hAnsi="Arial" w:cs="Arial"/>
          <w:sz w:val="24"/>
          <w:szCs w:val="24"/>
        </w:rPr>
        <w:br w:type="page"/>
      </w:r>
    </w:p>
    <w:p w14:paraId="459FD14F" w14:textId="6C3DCE99" w:rsidR="00345DA8" w:rsidRPr="00345DA8" w:rsidRDefault="00345DA8" w:rsidP="00345DA8">
      <w:pPr>
        <w:pStyle w:val="Pennawd2"/>
      </w:pPr>
      <w:bookmarkStart w:id="2" w:name="_Toc221270767"/>
      <w:r w:rsidRPr="00345DA8">
        <w:rPr>
          <w:noProof/>
          <w:sz w:val="36"/>
          <w:szCs w:val="36"/>
        </w:rPr>
        <w:lastRenderedPageBreak/>
        <w:drawing>
          <wp:anchor distT="0" distB="0" distL="114300" distR="114300" simplePos="0" relativeHeight="251661312" behindDoc="0" locked="0" layoutInCell="1" allowOverlap="1" wp14:anchorId="75ADD07C" wp14:editId="28241EF5">
            <wp:simplePos x="0" y="0"/>
            <wp:positionH relativeFrom="margin">
              <wp:align>left</wp:align>
            </wp:positionH>
            <wp:positionV relativeFrom="paragraph">
              <wp:posOffset>8255</wp:posOffset>
            </wp:positionV>
            <wp:extent cx="640080" cy="781685"/>
            <wp:effectExtent l="0" t="0" r="7620" b="0"/>
            <wp:wrapThrough wrapText="bothSides">
              <wp:wrapPolygon edited="0">
                <wp:start x="0" y="0"/>
                <wp:lineTo x="0" y="21056"/>
                <wp:lineTo x="21214" y="21056"/>
                <wp:lineTo x="21214" y="0"/>
                <wp:lineTo x="0" y="0"/>
              </wp:wrapPolygon>
            </wp:wrapThrough>
            <wp:docPr id="804758311" name="Picture 4" descr="Insurance Policy - Free vector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urance Policy - Free vector clipart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0080" cy="781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DA8">
        <w:t>Cam 2</w:t>
      </w:r>
      <w:r>
        <w:t xml:space="preserve">: </w:t>
      </w:r>
      <w:r w:rsidRPr="00345DA8">
        <w:t>Cyd-destun deddfwriaethol a pholisi – Alinio blaenoriaethau a chael sêl bendith</w:t>
      </w:r>
      <w:bookmarkEnd w:id="2"/>
      <w:r w:rsidRPr="00345DA8">
        <w:rPr>
          <w:sz w:val="36"/>
          <w:szCs w:val="36"/>
        </w:rPr>
        <w:br/>
      </w:r>
    </w:p>
    <w:p w14:paraId="1F2D9F57" w14:textId="77777777" w:rsidR="00345DA8" w:rsidRPr="00345DA8" w:rsidRDefault="00345DA8" w:rsidP="00345DA8">
      <w:pPr>
        <w:spacing w:line="360" w:lineRule="auto"/>
        <w:rPr>
          <w:rFonts w:ascii="Arial" w:hAnsi="Arial" w:cs="Arial"/>
          <w:sz w:val="24"/>
          <w:szCs w:val="24"/>
        </w:rPr>
      </w:pPr>
      <w:r w:rsidRPr="00345DA8">
        <w:rPr>
          <w:rFonts w:ascii="Arial" w:hAnsi="Arial" w:cs="Arial"/>
          <w:sz w:val="24"/>
          <w:szCs w:val="24"/>
        </w:rPr>
        <w:t xml:space="preserve">Fel arfer mae angen caniatâd gan y sefydliad i ddechrau prosiect newydd, ac fel arfer fe fydd angen gwneud rhyw fath o achos busnes. Pwrpas Cam 2 felly ydy adnabod y meysydd strategol/blaenoriaethau sy’n alinio gyda’ch nod o gynyddu defnydd mewnol o’r Gymraeg. Bydd angen i chi ddangos bod rheswm deddfwriaethol dros wneud hyn, ond hefyd eich bod yn alinio’n strategol gyda strategaeth Llywodraeth Cymru a’r Comisiynydd ond hefyd gyda’ch strategaeth gorfforaethol a bod mandad gyda chi i wneud hyn o ran cylch gorchwyl a chaniatâd. </w:t>
      </w:r>
      <w:r w:rsidRPr="00345DA8">
        <w:rPr>
          <w:rFonts w:ascii="Arial" w:hAnsi="Arial" w:cs="Arial"/>
          <w:sz w:val="24"/>
          <w:szCs w:val="24"/>
        </w:rPr>
        <w:br/>
        <w:t xml:space="preserve">Ystyriwch y cyd-destun ar lefel genedlaethol, ranbarthol a sefydliadol. Rydych yn edrych am fachyn i gysylltu’r Gymraeg gyda blaenoriaethau’r sefydliad. </w:t>
      </w:r>
    </w:p>
    <w:p w14:paraId="344685B4" w14:textId="77777777" w:rsidR="00345DA8" w:rsidRPr="00345DA8" w:rsidRDefault="00345DA8" w:rsidP="00345DA8">
      <w:pPr>
        <w:pStyle w:val="ParagraffRhestr"/>
        <w:numPr>
          <w:ilvl w:val="1"/>
          <w:numId w:val="1"/>
        </w:numPr>
        <w:spacing w:line="360" w:lineRule="auto"/>
        <w:ind w:left="851" w:hanging="709"/>
        <w:rPr>
          <w:rFonts w:ascii="Arial" w:hAnsi="Arial" w:cs="Arial"/>
          <w:sz w:val="24"/>
          <w:szCs w:val="24"/>
        </w:rPr>
      </w:pPr>
      <w:r w:rsidRPr="00345DA8">
        <w:rPr>
          <w:rFonts w:ascii="Arial" w:hAnsi="Arial" w:cs="Arial"/>
          <w:b/>
          <w:bCs/>
          <w:sz w:val="24"/>
          <w:szCs w:val="24"/>
        </w:rPr>
        <w:t>Yn Genedlaethol</w:t>
      </w:r>
      <w:r w:rsidRPr="00345DA8">
        <w:rPr>
          <w:rFonts w:ascii="Arial" w:hAnsi="Arial" w:cs="Arial"/>
          <w:sz w:val="24"/>
          <w:szCs w:val="24"/>
        </w:rPr>
        <w:t xml:space="preserve"> - Mae’r modelau polisi yn cynnig geiriad i chi ar y cyd-destun ond fel mater o gwrs byddai disgwyl i chi gynnwys yr hawl i ddefnyddio’r Gymraeg yn y gwaith (Mesur y Gymraeg (Cymru) 2011), a’r Safon Gweithredu sy’n gosod gofynion ar gyrff i lunio polisi sy’n hybu defnydd o’r Gymraeg. Hefyd Cymraeg 2050 Llywodraeth Cymru a Chynllun Strategol y Comisiynydd 2025-30 lle mae’r gweithle yn flaenoriaeth. </w:t>
      </w:r>
    </w:p>
    <w:p w14:paraId="10840D9B" w14:textId="77777777" w:rsidR="00345DA8" w:rsidRPr="00345DA8" w:rsidRDefault="00345DA8" w:rsidP="00345DA8">
      <w:pPr>
        <w:pStyle w:val="ParagraffRhestr"/>
        <w:numPr>
          <w:ilvl w:val="1"/>
          <w:numId w:val="1"/>
        </w:numPr>
        <w:spacing w:line="360" w:lineRule="auto"/>
        <w:ind w:left="851" w:hanging="709"/>
        <w:rPr>
          <w:rFonts w:ascii="Arial" w:hAnsi="Arial" w:cs="Arial"/>
          <w:sz w:val="24"/>
          <w:szCs w:val="24"/>
        </w:rPr>
      </w:pPr>
      <w:r w:rsidRPr="00345DA8">
        <w:rPr>
          <w:rFonts w:ascii="Arial" w:hAnsi="Arial" w:cs="Arial"/>
          <w:b/>
          <w:bCs/>
          <w:sz w:val="24"/>
          <w:szCs w:val="24"/>
        </w:rPr>
        <w:t>Yn rhanbarthol</w:t>
      </w:r>
      <w:r w:rsidRPr="00345DA8">
        <w:rPr>
          <w:rFonts w:ascii="Arial" w:hAnsi="Arial" w:cs="Arial"/>
          <w:sz w:val="24"/>
          <w:szCs w:val="24"/>
        </w:rPr>
        <w:t xml:space="preserve"> – oes blaenoriaethau yn y rhanbarth/y gymuned sy’n dylanwadu ar eich strategaethau a’ch cynlluniau fel sefydliad. I sefydliadau yn y maes addysg byddwch yn siŵr o sôn am eich cylch gorchwyl a’ch targedau i gynyddu darpariaeth cyfrwng Cymraeg a Deddf y Gymraeg ac Addysg (Cymru) 2025. Os yn awdurdod lleol, heddlu neu’n fwrdd iechyd, mae’n siŵr y byddwch yn gwneud cysylltiadau gyda’r gymuned, yr economi a sefyllfa’r Gymraeg yn y meysydd yr ydych yn eu gwasanaethu. Beth bynnag yw eich pwrpas/cylch gorchwyl fel corff, boed yn barc cenedlaethol, amgueddfa, elusen neu’n rheoleiddwyr, nodwch sut mae eich priod waith yn cysylltu gyda’r Gymraeg. Bydd hyn yn eich cynorthwyo pan ddewch chi i feddwl am eich traweffeithiau hirdymor o ran y Gymraeg. </w:t>
      </w:r>
    </w:p>
    <w:p w14:paraId="350AA42A" w14:textId="77777777" w:rsidR="00345DA8" w:rsidRPr="00345DA8" w:rsidRDefault="00345DA8" w:rsidP="00345DA8">
      <w:pPr>
        <w:pStyle w:val="ParagraffRhestr"/>
        <w:numPr>
          <w:ilvl w:val="1"/>
          <w:numId w:val="1"/>
        </w:numPr>
        <w:spacing w:line="360" w:lineRule="auto"/>
        <w:ind w:left="851" w:hanging="709"/>
        <w:rPr>
          <w:rFonts w:ascii="Arial" w:hAnsi="Arial" w:cs="Arial"/>
          <w:sz w:val="24"/>
          <w:szCs w:val="24"/>
        </w:rPr>
      </w:pPr>
      <w:r w:rsidRPr="00345DA8">
        <w:rPr>
          <w:rFonts w:ascii="Arial" w:hAnsi="Arial" w:cs="Arial"/>
          <w:b/>
          <w:bCs/>
          <w:sz w:val="24"/>
          <w:szCs w:val="24"/>
        </w:rPr>
        <w:t>Sefydliadol</w:t>
      </w:r>
      <w:r w:rsidRPr="00345DA8">
        <w:rPr>
          <w:rFonts w:ascii="Arial" w:hAnsi="Arial" w:cs="Arial"/>
          <w:sz w:val="24"/>
          <w:szCs w:val="24"/>
        </w:rPr>
        <w:t xml:space="preserve"> – tynnwch ynghyd eich strategaethau, eich cynlluniau busnes, eich targedau a’ch mesuryddion, ac unrhyw flaenoriaethau strategol sydd gyda chi fel sefydliad. Nodwch bob un sy’n uniongyrchol am y Gymraeg ond hefyd y rheiny sy’n gysylltiedig e.e. cynwysoldeb, cydraddoldeb, darparu </w:t>
      </w:r>
      <w:r w:rsidRPr="00345DA8">
        <w:rPr>
          <w:rFonts w:ascii="Arial" w:hAnsi="Arial" w:cs="Arial"/>
          <w:sz w:val="24"/>
          <w:szCs w:val="24"/>
        </w:rPr>
        <w:lastRenderedPageBreak/>
        <w:t xml:space="preserve">gwasanaethau o safon i’r cyhoedd. Os oes nifer o syniadau gyda chi am brosiectau, bydd y ddogfennaeth yma yn eich helpu chi i flaenoriaethu a ffocysu ar y rhai sy’n alinio gyda’r blaenoriaethau strategol a chorfforaethol.. </w:t>
      </w:r>
    </w:p>
    <w:p w14:paraId="7448A337" w14:textId="77777777" w:rsidR="00345DA8" w:rsidRPr="00345DA8" w:rsidRDefault="00345DA8" w:rsidP="00345DA8">
      <w:pPr>
        <w:spacing w:line="360" w:lineRule="auto"/>
        <w:rPr>
          <w:rFonts w:ascii="Arial" w:hAnsi="Arial" w:cs="Arial"/>
          <w:b/>
          <w:bCs/>
          <w:sz w:val="24"/>
          <w:szCs w:val="24"/>
        </w:rPr>
      </w:pPr>
    </w:p>
    <w:p w14:paraId="21AA6B85" w14:textId="77777777" w:rsidR="00345DA8" w:rsidRPr="00345DA8" w:rsidRDefault="00345DA8" w:rsidP="00345DA8">
      <w:pPr>
        <w:spacing w:line="360" w:lineRule="auto"/>
        <w:rPr>
          <w:rFonts w:ascii="Arial" w:hAnsi="Arial" w:cs="Arial"/>
          <w:b/>
          <w:bCs/>
          <w:sz w:val="24"/>
          <w:szCs w:val="24"/>
        </w:rPr>
      </w:pPr>
      <w:r w:rsidRPr="00345DA8">
        <w:rPr>
          <w:rFonts w:ascii="Arial" w:hAnsi="Arial" w:cs="Arial"/>
          <w:b/>
          <w:bCs/>
          <w:sz w:val="24"/>
          <w:szCs w:val="24"/>
        </w:rPr>
        <w:t>Llenwch y templed sydd ar gael yng Ngham 2.</w:t>
      </w:r>
    </w:p>
    <w:p w14:paraId="21EB8E95" w14:textId="77777777" w:rsidR="00345DA8" w:rsidRPr="00345DA8" w:rsidRDefault="00345DA8" w:rsidP="00345DA8">
      <w:pPr>
        <w:spacing w:line="360" w:lineRule="auto"/>
        <w:rPr>
          <w:rFonts w:ascii="Arial" w:hAnsi="Arial" w:cs="Arial"/>
          <w:b/>
          <w:bCs/>
          <w:sz w:val="24"/>
          <w:szCs w:val="24"/>
        </w:rPr>
      </w:pPr>
      <w:r w:rsidRPr="00345DA8">
        <w:rPr>
          <w:rFonts w:ascii="Arial" w:hAnsi="Arial" w:cs="Arial"/>
          <w:b/>
          <w:bCs/>
          <w:noProof/>
          <w:sz w:val="24"/>
          <w:szCs w:val="24"/>
        </w:rPr>
        <w:drawing>
          <wp:inline distT="0" distB="0" distL="0" distR="0" wp14:anchorId="0CC464DD" wp14:editId="655E2D2D">
            <wp:extent cx="5731510" cy="4477385"/>
            <wp:effectExtent l="0" t="0" r="2540" b="0"/>
            <wp:docPr id="30264264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42644" name="Picture 1" descr="A screenshot of a computer&#10;&#10;AI-generated content may be incorrect."/>
                    <pic:cNvPicPr/>
                  </pic:nvPicPr>
                  <pic:blipFill>
                    <a:blip r:embed="rId15"/>
                    <a:stretch>
                      <a:fillRect/>
                    </a:stretch>
                  </pic:blipFill>
                  <pic:spPr>
                    <a:xfrm>
                      <a:off x="0" y="0"/>
                      <a:ext cx="5731510" cy="4477385"/>
                    </a:xfrm>
                    <a:prstGeom prst="rect">
                      <a:avLst/>
                    </a:prstGeom>
                  </pic:spPr>
                </pic:pic>
              </a:graphicData>
            </a:graphic>
          </wp:inline>
        </w:drawing>
      </w:r>
    </w:p>
    <w:p w14:paraId="64C9A59F" w14:textId="77777777" w:rsidR="00345DA8" w:rsidRPr="00345DA8" w:rsidRDefault="00345DA8" w:rsidP="00345DA8">
      <w:pPr>
        <w:spacing w:line="360" w:lineRule="auto"/>
        <w:rPr>
          <w:rFonts w:ascii="Arial" w:hAnsi="Arial" w:cs="Arial"/>
          <w:b/>
          <w:bCs/>
          <w:sz w:val="24"/>
          <w:szCs w:val="24"/>
        </w:rPr>
      </w:pPr>
      <w:r w:rsidRPr="00345DA8">
        <w:rPr>
          <w:rFonts w:ascii="Arial" w:hAnsi="Arial" w:cs="Arial"/>
          <w:b/>
          <w:bCs/>
          <w:sz w:val="24"/>
          <w:szCs w:val="24"/>
        </w:rPr>
        <w:br w:type="page"/>
      </w:r>
    </w:p>
    <w:p w14:paraId="068FFCE1" w14:textId="3E570603" w:rsidR="00345DA8" w:rsidRPr="00345DA8" w:rsidRDefault="00345DA8" w:rsidP="00345DA8">
      <w:pPr>
        <w:pStyle w:val="Pennawd2"/>
        <w:rPr>
          <w:sz w:val="24"/>
          <w:szCs w:val="24"/>
        </w:rPr>
      </w:pPr>
      <w:bookmarkStart w:id="3" w:name="_Toc221270768"/>
      <w:r w:rsidRPr="00345DA8">
        <w:rPr>
          <w:noProof/>
        </w:rPr>
        <w:lastRenderedPageBreak/>
        <w:drawing>
          <wp:anchor distT="0" distB="0" distL="114300" distR="114300" simplePos="0" relativeHeight="251664384" behindDoc="0" locked="0" layoutInCell="1" allowOverlap="1" wp14:anchorId="68F80EB5" wp14:editId="0F591D29">
            <wp:simplePos x="0" y="0"/>
            <wp:positionH relativeFrom="margin">
              <wp:align>left</wp:align>
            </wp:positionH>
            <wp:positionV relativeFrom="paragraph">
              <wp:posOffset>4445</wp:posOffset>
            </wp:positionV>
            <wp:extent cx="993775" cy="850900"/>
            <wp:effectExtent l="0" t="0" r="0" b="6350"/>
            <wp:wrapThrough wrapText="bothSides">
              <wp:wrapPolygon edited="0">
                <wp:start x="0" y="0"/>
                <wp:lineTo x="0" y="21278"/>
                <wp:lineTo x="21117" y="21278"/>
                <wp:lineTo x="21117" y="0"/>
                <wp:lineTo x="0" y="0"/>
              </wp:wrapPolygon>
            </wp:wrapThrough>
            <wp:docPr id="1808535467" name="Picture 7" descr="Problem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oblem Tre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3775"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DA8">
        <w:t>Cam 3</w:t>
      </w:r>
      <w:r>
        <w:t xml:space="preserve">: </w:t>
      </w:r>
      <w:r w:rsidRPr="00345DA8">
        <w:t>Diffinio’r Broblem a Llunio Achos Busnes</w:t>
      </w:r>
      <w:bookmarkEnd w:id="3"/>
      <w:r w:rsidRPr="00345DA8">
        <w:br/>
      </w:r>
    </w:p>
    <w:p w14:paraId="161436DB" w14:textId="77777777" w:rsidR="00345DA8" w:rsidRDefault="00345DA8" w:rsidP="00345DA8">
      <w:pPr>
        <w:spacing w:line="360" w:lineRule="auto"/>
        <w:rPr>
          <w:rFonts w:ascii="Arial" w:hAnsi="Arial" w:cs="Arial"/>
          <w:sz w:val="24"/>
          <w:szCs w:val="24"/>
        </w:rPr>
      </w:pPr>
    </w:p>
    <w:p w14:paraId="5CE4ED52" w14:textId="2B8E886B" w:rsidR="00345DA8" w:rsidRPr="00345DA8" w:rsidRDefault="00345DA8" w:rsidP="00345DA8">
      <w:pPr>
        <w:spacing w:line="360" w:lineRule="auto"/>
        <w:rPr>
          <w:rFonts w:ascii="Arial" w:hAnsi="Arial" w:cs="Arial"/>
          <w:sz w:val="24"/>
          <w:szCs w:val="24"/>
        </w:rPr>
      </w:pPr>
      <w:r w:rsidRPr="00345DA8">
        <w:rPr>
          <w:rFonts w:ascii="Arial" w:hAnsi="Arial" w:cs="Arial"/>
          <w:sz w:val="24"/>
          <w:szCs w:val="24"/>
        </w:rPr>
        <w:t xml:space="preserve">Pwrpas y cam hwn ydy </w:t>
      </w:r>
      <w:proofErr w:type="spellStart"/>
      <w:r w:rsidRPr="00345DA8">
        <w:rPr>
          <w:rFonts w:ascii="Arial" w:hAnsi="Arial" w:cs="Arial"/>
          <w:sz w:val="24"/>
          <w:szCs w:val="24"/>
        </w:rPr>
        <w:t>problemateiddio’r</w:t>
      </w:r>
      <w:proofErr w:type="spellEnd"/>
      <w:r w:rsidRPr="00345DA8">
        <w:rPr>
          <w:rFonts w:ascii="Arial" w:hAnsi="Arial" w:cs="Arial"/>
          <w:sz w:val="24"/>
          <w:szCs w:val="24"/>
        </w:rPr>
        <w:t xml:space="preserve"> sefyllfa bresennol i’r pwynt eich bod chi’n llunio achos busnes sy’n dangos yn glir pam nad yw byw gyda’r sefyllfa bresennol yn briodol bellach. Mae’r sefyllfa yn esgor ar draweffeithiau andwyol ac mae buddion a chyfleoedd i’w cael petasai’r sefydliad yn newid a symud oddi wrth y sefyllfa broblemus hon i ddyfodol gwell. </w:t>
      </w:r>
    </w:p>
    <w:p w14:paraId="55715BB9" w14:textId="77777777" w:rsidR="00345DA8" w:rsidRPr="00345DA8" w:rsidRDefault="00345DA8" w:rsidP="00345DA8">
      <w:pPr>
        <w:spacing w:line="360" w:lineRule="auto"/>
        <w:rPr>
          <w:rFonts w:ascii="Arial" w:hAnsi="Arial" w:cs="Arial"/>
          <w:sz w:val="24"/>
          <w:szCs w:val="24"/>
        </w:rPr>
      </w:pPr>
      <w:r w:rsidRPr="00345DA8">
        <w:rPr>
          <w:rFonts w:ascii="Arial" w:hAnsi="Arial" w:cs="Arial"/>
          <w:sz w:val="24"/>
          <w:szCs w:val="24"/>
        </w:rPr>
        <w:t xml:space="preserve">Defnyddiwch y goeden yn Ngham 3 o’r Map ffordd ar gyfer sesiwn saethu syniadau yn nodi’r prif heriau a phroblemau. </w:t>
      </w:r>
      <w:r w:rsidRPr="00345DA8">
        <w:rPr>
          <w:rFonts w:ascii="Arial" w:hAnsi="Arial" w:cs="Arial"/>
          <w:noProof/>
        </w:rPr>
        <w:drawing>
          <wp:inline distT="0" distB="0" distL="0" distR="0" wp14:anchorId="68C0547B" wp14:editId="3575E16E">
            <wp:extent cx="4737735" cy="3762473"/>
            <wp:effectExtent l="0" t="0" r="5715" b="9525"/>
            <wp:docPr id="952855347" name="Picture 1" descr="A tree with many points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9527" name="Picture 1" descr="A tree with many points of text&#10;&#10;AI-generated content may be incorrect."/>
                    <pic:cNvPicPr/>
                  </pic:nvPicPr>
                  <pic:blipFill>
                    <a:blip r:embed="rId17"/>
                    <a:stretch>
                      <a:fillRect/>
                    </a:stretch>
                  </pic:blipFill>
                  <pic:spPr>
                    <a:xfrm>
                      <a:off x="0" y="0"/>
                      <a:ext cx="4746152" cy="3769157"/>
                    </a:xfrm>
                    <a:prstGeom prst="rect">
                      <a:avLst/>
                    </a:prstGeom>
                  </pic:spPr>
                </pic:pic>
              </a:graphicData>
            </a:graphic>
          </wp:inline>
        </w:drawing>
      </w:r>
    </w:p>
    <w:p w14:paraId="78D8A87D" w14:textId="77777777" w:rsidR="00345DA8" w:rsidRPr="00345DA8" w:rsidRDefault="00345DA8" w:rsidP="00345DA8">
      <w:pPr>
        <w:pStyle w:val="ParagraffRhestr"/>
        <w:numPr>
          <w:ilvl w:val="0"/>
          <w:numId w:val="3"/>
        </w:numPr>
        <w:spacing w:line="360" w:lineRule="auto"/>
        <w:ind w:left="851" w:hanging="709"/>
        <w:rPr>
          <w:rFonts w:ascii="Arial" w:hAnsi="Arial" w:cs="Arial"/>
          <w:sz w:val="24"/>
          <w:szCs w:val="24"/>
        </w:rPr>
      </w:pPr>
      <w:r w:rsidRPr="00345DA8">
        <w:rPr>
          <w:rFonts w:ascii="Arial" w:hAnsi="Arial" w:cs="Arial"/>
          <w:sz w:val="24"/>
          <w:szCs w:val="24"/>
        </w:rPr>
        <w:t>Nodwch yn y canghennau beth yw’r traweffeithiau negyddol ac andwyol o aros yn eich unfan fel sefydliad</w:t>
      </w:r>
      <w:r w:rsidRPr="00345DA8">
        <w:rPr>
          <w:rStyle w:val="CyfeirnodTroednodyn"/>
          <w:rFonts w:ascii="Arial" w:hAnsi="Arial" w:cs="Arial"/>
          <w:sz w:val="24"/>
          <w:szCs w:val="24"/>
        </w:rPr>
        <w:footnoteReference w:id="3"/>
      </w:r>
      <w:r w:rsidRPr="00345DA8">
        <w:rPr>
          <w:rFonts w:ascii="Arial" w:hAnsi="Arial" w:cs="Arial"/>
          <w:sz w:val="24"/>
          <w:szCs w:val="24"/>
        </w:rPr>
        <w:t xml:space="preserve">. </w:t>
      </w:r>
    </w:p>
    <w:p w14:paraId="2AC4ACE9" w14:textId="77777777" w:rsidR="00345DA8" w:rsidRPr="00345DA8" w:rsidRDefault="00345DA8" w:rsidP="00345DA8">
      <w:pPr>
        <w:pStyle w:val="ParagraffRhestr"/>
        <w:numPr>
          <w:ilvl w:val="0"/>
          <w:numId w:val="3"/>
        </w:numPr>
        <w:spacing w:line="360" w:lineRule="auto"/>
        <w:ind w:left="851" w:hanging="709"/>
        <w:rPr>
          <w:rFonts w:ascii="Arial" w:hAnsi="Arial" w:cs="Arial"/>
          <w:sz w:val="24"/>
          <w:szCs w:val="24"/>
        </w:rPr>
      </w:pPr>
      <w:r w:rsidRPr="00345DA8">
        <w:rPr>
          <w:rFonts w:ascii="Arial" w:hAnsi="Arial" w:cs="Arial"/>
          <w:sz w:val="24"/>
          <w:szCs w:val="24"/>
        </w:rPr>
        <w:t xml:space="preserve">Nodwch yng ngwreiddiau’r goeden, beth sydd wrth wraidd y problemau hyn. Beth a phwy a pham mae’r problemau hyn yn bod. Dyma fydd eich heriau, eich rhwystrau a’ch </w:t>
      </w:r>
      <w:proofErr w:type="spellStart"/>
      <w:r w:rsidRPr="00345DA8">
        <w:rPr>
          <w:rFonts w:ascii="Arial" w:hAnsi="Arial" w:cs="Arial"/>
          <w:sz w:val="24"/>
          <w:szCs w:val="24"/>
        </w:rPr>
        <w:t>dylanwadwyr</w:t>
      </w:r>
      <w:proofErr w:type="spellEnd"/>
      <w:r w:rsidRPr="00345DA8">
        <w:rPr>
          <w:rFonts w:ascii="Arial" w:hAnsi="Arial" w:cs="Arial"/>
          <w:sz w:val="24"/>
          <w:szCs w:val="24"/>
        </w:rPr>
        <w:t xml:space="preserve"> drwg sy’n rhwystro cynyddu’r defnydd mewnol o’r Gymraeg ar hyn o bryd.</w:t>
      </w:r>
    </w:p>
    <w:p w14:paraId="562A36E4" w14:textId="77777777" w:rsidR="00345DA8" w:rsidRPr="00345DA8" w:rsidRDefault="00345DA8" w:rsidP="00345DA8">
      <w:pPr>
        <w:pStyle w:val="ParagraffRhestr"/>
        <w:numPr>
          <w:ilvl w:val="0"/>
          <w:numId w:val="3"/>
        </w:numPr>
        <w:spacing w:line="360" w:lineRule="auto"/>
        <w:ind w:left="851" w:hanging="709"/>
        <w:rPr>
          <w:rFonts w:ascii="Arial" w:hAnsi="Arial" w:cs="Arial"/>
          <w:sz w:val="24"/>
          <w:szCs w:val="24"/>
        </w:rPr>
      </w:pPr>
      <w:r w:rsidRPr="00345DA8">
        <w:rPr>
          <w:rFonts w:ascii="Arial" w:hAnsi="Arial" w:cs="Arial"/>
          <w:sz w:val="24"/>
          <w:szCs w:val="24"/>
        </w:rPr>
        <w:lastRenderedPageBreak/>
        <w:t xml:space="preserve">Nawr lluniwch ddatganiad clir o’r broblem rydych chi eisiau ei datrys a pham mae’n rhaid newid/pam dydy’r sefydliad ddim yn gallu byw gyda’r broblem mwyach. </w:t>
      </w:r>
    </w:p>
    <w:p w14:paraId="2C88B746" w14:textId="77777777" w:rsidR="00345DA8" w:rsidRPr="00345DA8" w:rsidRDefault="00345DA8" w:rsidP="00345DA8">
      <w:pPr>
        <w:spacing w:line="360" w:lineRule="auto"/>
        <w:rPr>
          <w:rFonts w:ascii="Arial" w:hAnsi="Arial" w:cs="Arial"/>
          <w:sz w:val="24"/>
          <w:szCs w:val="24"/>
        </w:rPr>
      </w:pPr>
    </w:p>
    <w:p w14:paraId="13EBC83B" w14:textId="77777777" w:rsidR="00345DA8" w:rsidRPr="00345DA8" w:rsidRDefault="00345DA8" w:rsidP="00345DA8">
      <w:pPr>
        <w:spacing w:line="360" w:lineRule="auto"/>
        <w:rPr>
          <w:rFonts w:ascii="Arial" w:hAnsi="Arial" w:cs="Arial"/>
          <w:sz w:val="24"/>
          <w:szCs w:val="24"/>
        </w:rPr>
      </w:pPr>
      <w:r w:rsidRPr="00345DA8">
        <w:rPr>
          <w:rFonts w:ascii="Arial" w:hAnsi="Arial" w:cs="Arial"/>
          <w:sz w:val="24"/>
          <w:szCs w:val="24"/>
        </w:rPr>
        <w:t xml:space="preserve">Erbyn diwedd y cam hwn, bydd diffiniad clir gyda chi o’r broblem sydd angen ei datrys. Gallwch drosi’r diffiniad o’r broblem i deitl y rhaglen/prosiect newid rydych yn mynd i ofyn amdano. </w:t>
      </w:r>
    </w:p>
    <w:p w14:paraId="576D4411" w14:textId="77777777" w:rsidR="00345DA8" w:rsidRPr="00345DA8" w:rsidRDefault="00345DA8" w:rsidP="00345DA8">
      <w:pPr>
        <w:spacing w:line="360" w:lineRule="auto"/>
        <w:rPr>
          <w:rFonts w:ascii="Arial" w:hAnsi="Arial" w:cs="Arial"/>
          <w:sz w:val="24"/>
          <w:szCs w:val="24"/>
        </w:rPr>
      </w:pPr>
      <w:r w:rsidRPr="00345DA8">
        <w:rPr>
          <w:rFonts w:ascii="Arial" w:hAnsi="Arial" w:cs="Arial"/>
          <w:sz w:val="24"/>
          <w:szCs w:val="24"/>
        </w:rPr>
        <w:br w:type="page"/>
      </w:r>
    </w:p>
    <w:p w14:paraId="46FB43C7" w14:textId="40DB854A" w:rsidR="00345DA8" w:rsidRPr="00345DA8" w:rsidRDefault="00345DA8" w:rsidP="00345DA8">
      <w:pPr>
        <w:pStyle w:val="Pennawd2"/>
      </w:pPr>
      <w:bookmarkStart w:id="4" w:name="_Toc221270769"/>
      <w:r w:rsidRPr="00345DA8">
        <w:rPr>
          <w:noProof/>
        </w:rPr>
        <w:lastRenderedPageBreak/>
        <w:drawing>
          <wp:anchor distT="0" distB="0" distL="114300" distR="114300" simplePos="0" relativeHeight="251665408" behindDoc="0" locked="0" layoutInCell="1" allowOverlap="1" wp14:anchorId="0655FE46" wp14:editId="2C087795">
            <wp:simplePos x="0" y="0"/>
            <wp:positionH relativeFrom="margin">
              <wp:align>left</wp:align>
            </wp:positionH>
            <wp:positionV relativeFrom="paragraph">
              <wp:posOffset>6350</wp:posOffset>
            </wp:positionV>
            <wp:extent cx="586105" cy="588010"/>
            <wp:effectExtent l="0" t="0" r="4445" b="2540"/>
            <wp:wrapThrough wrapText="bothSides">
              <wp:wrapPolygon edited="0">
                <wp:start x="0" y="0"/>
                <wp:lineTo x="0" y="20994"/>
                <wp:lineTo x="21062" y="20994"/>
                <wp:lineTo x="21062" y="0"/>
                <wp:lineTo x="0" y="0"/>
              </wp:wrapPolygon>
            </wp:wrapThrough>
            <wp:docPr id="2116484273" name="Picture 8" descr="The power of SWOT analysis (and why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he power of SWOT analysis (and why it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6105"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5DA8">
        <w:t>Cam 4</w:t>
      </w:r>
      <w:r>
        <w:t xml:space="preserve">: </w:t>
      </w:r>
      <w:r w:rsidRPr="00345DA8">
        <w:t>Dadansoddi Cryfderau, Gwendidau, Cyfleoedd a Bygythiadau (SWOT)</w:t>
      </w:r>
      <w:bookmarkEnd w:id="4"/>
      <w:r w:rsidRPr="00345DA8">
        <w:br/>
      </w:r>
    </w:p>
    <w:p w14:paraId="30640096" w14:textId="77777777" w:rsidR="00345DA8" w:rsidRPr="00345DA8" w:rsidRDefault="00345DA8" w:rsidP="00345DA8">
      <w:pPr>
        <w:spacing w:line="360" w:lineRule="auto"/>
        <w:rPr>
          <w:rFonts w:ascii="Arial" w:hAnsi="Arial" w:cs="Arial"/>
          <w:sz w:val="24"/>
          <w:szCs w:val="24"/>
        </w:rPr>
      </w:pPr>
      <w:r w:rsidRPr="00345DA8">
        <w:rPr>
          <w:rFonts w:ascii="Arial" w:hAnsi="Arial" w:cs="Arial"/>
          <w:sz w:val="24"/>
          <w:szCs w:val="24"/>
        </w:rPr>
        <w:t xml:space="preserve">Gan feddwl yn benodol am y broblem yng Ngham 3, penderfynwch ar bwnc penodol a rhowch enw i’r pwnc ar frig y templed SWOT. Cam 4 ydy dadansoddi’r cryfderau a’r meysydd i’w gwella ac ystyried sut mae cyfleoedd a’ch cryfderau yn gallu cynorthwyo i daclo’r gwendidau a’r bygythiadau. </w:t>
      </w:r>
    </w:p>
    <w:p w14:paraId="0777456D" w14:textId="77777777" w:rsidR="00345DA8" w:rsidRPr="00345DA8" w:rsidRDefault="00345DA8" w:rsidP="00345DA8">
      <w:pPr>
        <w:spacing w:line="360" w:lineRule="auto"/>
        <w:rPr>
          <w:rFonts w:ascii="Arial" w:hAnsi="Arial" w:cs="Arial"/>
          <w:sz w:val="24"/>
          <w:szCs w:val="24"/>
        </w:rPr>
      </w:pPr>
      <w:r w:rsidRPr="00345DA8">
        <w:rPr>
          <w:rFonts w:ascii="Arial" w:hAnsi="Arial" w:cs="Arial"/>
          <w:sz w:val="24"/>
          <w:szCs w:val="24"/>
        </w:rPr>
        <w:t xml:space="preserve">Cadwch nodyn o’r syniadau da sy’n dod allan o’r dadansoddiad SWOT achos mae’n bosibl y byddwch wedi taro ar egin syniad fan hyn ar gyfer camau nesaf yn y Map Ffordd. </w:t>
      </w:r>
    </w:p>
    <w:p w14:paraId="05AF0C4A" w14:textId="77777777" w:rsidR="00345DA8" w:rsidRPr="00345DA8" w:rsidRDefault="00345DA8" w:rsidP="00345DA8">
      <w:pPr>
        <w:spacing w:line="360" w:lineRule="auto"/>
        <w:rPr>
          <w:rFonts w:ascii="Arial" w:hAnsi="Arial" w:cs="Arial"/>
          <w:sz w:val="24"/>
          <w:szCs w:val="24"/>
        </w:rPr>
      </w:pPr>
      <w:r w:rsidRPr="00345DA8">
        <w:rPr>
          <w:rFonts w:ascii="Arial" w:hAnsi="Arial" w:cs="Arial"/>
          <w:noProof/>
          <w:sz w:val="24"/>
          <w:szCs w:val="24"/>
        </w:rPr>
        <w:drawing>
          <wp:inline distT="0" distB="0" distL="0" distR="0" wp14:anchorId="5BE052CA" wp14:editId="47D4EA0C">
            <wp:extent cx="4192270" cy="3550378"/>
            <wp:effectExtent l="0" t="0" r="0" b="0"/>
            <wp:docPr id="49014747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47475" name="Picture 1" descr="A screenshot of a computer&#10;&#10;AI-generated content may be incorrect."/>
                    <pic:cNvPicPr/>
                  </pic:nvPicPr>
                  <pic:blipFill>
                    <a:blip r:embed="rId19"/>
                    <a:stretch>
                      <a:fillRect/>
                    </a:stretch>
                  </pic:blipFill>
                  <pic:spPr>
                    <a:xfrm>
                      <a:off x="0" y="0"/>
                      <a:ext cx="4199361" cy="3556383"/>
                    </a:xfrm>
                    <a:prstGeom prst="rect">
                      <a:avLst/>
                    </a:prstGeom>
                  </pic:spPr>
                </pic:pic>
              </a:graphicData>
            </a:graphic>
          </wp:inline>
        </w:drawing>
      </w:r>
    </w:p>
    <w:sectPr w:rsidR="00345DA8" w:rsidRPr="00345DA8">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FFDDA" w14:textId="77777777" w:rsidR="006D4F68" w:rsidRDefault="006D4F68" w:rsidP="00345DA8">
      <w:pPr>
        <w:spacing w:after="0" w:line="240" w:lineRule="auto"/>
      </w:pPr>
      <w:r>
        <w:separator/>
      </w:r>
    </w:p>
  </w:endnote>
  <w:endnote w:type="continuationSeparator" w:id="0">
    <w:p w14:paraId="72CEDB73" w14:textId="77777777" w:rsidR="006D4F68" w:rsidRDefault="006D4F68" w:rsidP="0034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4F8A" w14:textId="2F000362" w:rsidR="00CD350A" w:rsidRDefault="00CD350A" w:rsidP="00CD350A">
    <w:pPr>
      <w:pStyle w:val="CyfeirnodTroednodyn"/>
    </w:pPr>
    <w:r w:rsidRPr="00F450AE">
      <w:t>Map Ffordd: Theori Newid cynyddu defnydd o’r Gymraeg yn y gweithle</w:t>
    </w:r>
    <w:r>
      <w:tab/>
    </w:r>
    <w:r>
      <w:tab/>
    </w:r>
    <w:r w:rsidRPr="00F450AE">
      <w:tab/>
    </w:r>
    <w:r>
      <w:fldChar w:fldCharType="begin"/>
    </w:r>
    <w:r>
      <w:instrText>PAGE   \* MERGEFORMAT</w:instrText>
    </w:r>
    <w:r>
      <w:fldChar w:fldCharType="separate"/>
    </w:r>
    <w:r>
      <w:t>1</w:t>
    </w:r>
    <w:r>
      <w:fldChar w:fldCharType="end"/>
    </w:r>
  </w:p>
  <w:p w14:paraId="78E7ACD7" w14:textId="24EED0CE" w:rsidR="70447811" w:rsidRDefault="70447811" w:rsidP="70447811">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BC4C" w14:textId="77777777" w:rsidR="006D4F68" w:rsidRDefault="006D4F68" w:rsidP="00345DA8">
      <w:pPr>
        <w:spacing w:after="0" w:line="240" w:lineRule="auto"/>
      </w:pPr>
      <w:r>
        <w:separator/>
      </w:r>
    </w:p>
  </w:footnote>
  <w:footnote w:type="continuationSeparator" w:id="0">
    <w:p w14:paraId="7EA13D11" w14:textId="77777777" w:rsidR="006D4F68" w:rsidRDefault="006D4F68" w:rsidP="00345DA8">
      <w:pPr>
        <w:spacing w:after="0" w:line="240" w:lineRule="auto"/>
      </w:pPr>
      <w:r>
        <w:continuationSeparator/>
      </w:r>
    </w:p>
  </w:footnote>
  <w:footnote w:id="1">
    <w:p w14:paraId="52E09ABF" w14:textId="77777777" w:rsidR="00345DA8" w:rsidRPr="008E2343" w:rsidRDefault="00345DA8" w:rsidP="00345DA8">
      <w:pPr>
        <w:pStyle w:val="TestunTroednodyn"/>
        <w:rPr>
          <w:lang w:val="en-US"/>
        </w:rPr>
      </w:pPr>
      <w:r>
        <w:rPr>
          <w:rStyle w:val="CyfeirnodTroednodyn"/>
        </w:rPr>
        <w:footnoteRef/>
      </w:r>
      <w:r>
        <w:t xml:space="preserve"> </w:t>
      </w:r>
      <w:hyperlink r:id="rId1" w:history="1">
        <w:r w:rsidRPr="008E2343">
          <w:rPr>
            <w:rStyle w:val="Hyperddolen"/>
          </w:rPr>
          <w:t>Arolwg defnydd iaith | LLYW.CYMRU</w:t>
        </w:r>
      </w:hyperlink>
      <w:r>
        <w:br/>
        <w:t xml:space="preserve">Sampl holiadur - </w:t>
      </w:r>
      <w:hyperlink r:id="rId2" w:history="1">
        <w:r w:rsidRPr="008E2343">
          <w:rPr>
            <w:rStyle w:val="Hyperddolen"/>
          </w:rPr>
          <w:t>Arolwg Defnydd Iaith Holiadur ar gyfer oedolion 16+</w:t>
        </w:r>
      </w:hyperlink>
    </w:p>
  </w:footnote>
  <w:footnote w:id="2">
    <w:p w14:paraId="0D9D6084" w14:textId="77777777" w:rsidR="00345DA8" w:rsidRPr="004C2758" w:rsidRDefault="00345DA8" w:rsidP="00345DA8">
      <w:pPr>
        <w:pStyle w:val="TestunTroednodyn"/>
        <w:rPr>
          <w:lang w:val="en-US"/>
        </w:rPr>
      </w:pPr>
      <w:r>
        <w:rPr>
          <w:rStyle w:val="CyfeirnodTroednodyn"/>
        </w:rPr>
        <w:footnoteRef/>
      </w:r>
      <w:r>
        <w:t xml:space="preserve"> </w:t>
      </w:r>
      <w:hyperlink r:id="rId3" w:history="1">
        <w:r w:rsidRPr="004C2758">
          <w:rPr>
            <w:rStyle w:val="Hyperddolen"/>
          </w:rPr>
          <w:t>Comisiwn Cymunedau Cymraeg | LLYW.CYMRU</w:t>
        </w:r>
      </w:hyperlink>
    </w:p>
  </w:footnote>
  <w:footnote w:id="3">
    <w:p w14:paraId="698C543C" w14:textId="77777777" w:rsidR="00345DA8" w:rsidRDefault="00345DA8" w:rsidP="00345DA8">
      <w:pPr>
        <w:pStyle w:val="TestunTroednodyn"/>
      </w:pPr>
      <w:r>
        <w:rPr>
          <w:rStyle w:val="CyfeirnodTroednodyn"/>
        </w:rPr>
        <w:footnoteRef/>
      </w:r>
      <w:r>
        <w:t xml:space="preserve"> </w:t>
      </w:r>
      <w:r>
        <w:t xml:space="preserve">Y Goeden Datrys Problemau – Templed Am ddim - </w:t>
      </w:r>
      <w:hyperlink r:id="rId4" w:history="1">
        <w:r w:rsidRPr="003F69FE">
          <w:rPr>
            <w:rStyle w:val="Hyperddolen"/>
          </w:rPr>
          <w:t xml:space="preserve">FREE Problem </w:t>
        </w:r>
        <w:proofErr w:type="spellStart"/>
        <w:r w:rsidRPr="003F69FE">
          <w:rPr>
            <w:rStyle w:val="Hyperddolen"/>
          </w:rPr>
          <w:t>Tree</w:t>
        </w:r>
        <w:proofErr w:type="spellEnd"/>
        <w:r w:rsidRPr="003F69FE">
          <w:rPr>
            <w:rStyle w:val="Hyperddolen"/>
          </w:rPr>
          <w:t xml:space="preserve"> </w:t>
        </w:r>
        <w:proofErr w:type="spellStart"/>
        <w:r w:rsidRPr="003F69FE">
          <w:rPr>
            <w:rStyle w:val="Hyperddolen"/>
          </w:rPr>
          <w:t>Template</w:t>
        </w:r>
        <w:proofErr w:type="spellEnd"/>
        <w:r w:rsidRPr="003F69FE">
          <w:rPr>
            <w:rStyle w:val="Hyperddolen"/>
          </w:rPr>
          <w:t xml:space="preserve"> | </w:t>
        </w:r>
        <w:proofErr w:type="spellStart"/>
        <w:r w:rsidRPr="003F69FE">
          <w:rPr>
            <w:rStyle w:val="Hyperddolen"/>
          </w:rPr>
          <w:t>Miro</w:t>
        </w:r>
        <w:proofErr w:type="spellEnd"/>
        <w:r w:rsidRPr="003F69FE">
          <w:rPr>
            <w:rStyle w:val="Hyperddolen"/>
          </w:rPr>
          <w:t xml:space="preserve">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BFD2" w14:textId="45610F2A" w:rsidR="00364A93" w:rsidRDefault="00364A93" w:rsidP="00364A93">
    <w:pPr>
      <w:pStyle w:val="Pennyn"/>
      <w:jc w:val="right"/>
    </w:pPr>
    <w:r>
      <w:rPr>
        <w:noProof/>
      </w:rPr>
      <w:drawing>
        <wp:inline distT="0" distB="0" distL="0" distR="0" wp14:anchorId="378F9DA4" wp14:editId="1B9F7F30">
          <wp:extent cx="2224676" cy="355551"/>
          <wp:effectExtent l="0" t="0" r="4445" b="6985"/>
          <wp:docPr id="1389223491" name="Llun 1" descr="Llun yn cynnwys testun, bedyddfaen, gwyn, gwaith graffig&#10;&#10;Gall cynnwys a gynhyrchwyd gan AI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23491" name="Llun 1" descr="Llun yn cynnwys testun, bedyddfaen, gwyn, gwaith graffig&#10;&#10;Gall cynnwys a gynhyrchwyd gan AI fod yn anghywir."/>
                  <pic:cNvPicPr/>
                </pic:nvPicPr>
                <pic:blipFill>
                  <a:blip r:embed="rId1">
                    <a:extLst>
                      <a:ext uri="{28A0092B-C50C-407E-A947-70E740481C1C}">
                        <a14:useLocalDpi xmlns:a14="http://schemas.microsoft.com/office/drawing/2010/main" val="0"/>
                      </a:ext>
                    </a:extLst>
                  </a:blip>
                  <a:stretch>
                    <a:fillRect/>
                  </a:stretch>
                </pic:blipFill>
                <pic:spPr>
                  <a:xfrm>
                    <a:off x="0" y="0"/>
                    <a:ext cx="2249031" cy="3594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34A7E"/>
    <w:multiLevelType w:val="hybridMultilevel"/>
    <w:tmpl w:val="BE647FC4"/>
    <w:lvl w:ilvl="0" w:tplc="0809000F">
      <w:start w:val="1"/>
      <w:numFmt w:val="decimal"/>
      <w:lvlText w:val="%1."/>
      <w:lvlJc w:val="left"/>
      <w:pPr>
        <w:ind w:left="720" w:hanging="360"/>
      </w:pPr>
      <w:rPr>
        <w:rFonts w:hint="default"/>
      </w:rPr>
    </w:lvl>
    <w:lvl w:ilvl="1" w:tplc="1F80FBC6">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2E4232"/>
    <w:multiLevelType w:val="hybridMultilevel"/>
    <w:tmpl w:val="4F20F4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CF5975"/>
    <w:multiLevelType w:val="hybridMultilevel"/>
    <w:tmpl w:val="BBECC9DC"/>
    <w:lvl w:ilvl="0" w:tplc="FFFFFFF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1BB7CA0"/>
    <w:multiLevelType w:val="hybridMultilevel"/>
    <w:tmpl w:val="3260155A"/>
    <w:lvl w:ilvl="0" w:tplc="DBCE110A">
      <w:start w:val="1"/>
      <w:numFmt w:val="lowerRoman"/>
      <w:lvlText w:val="%1."/>
      <w:lvlJc w:val="left"/>
      <w:pPr>
        <w:ind w:left="1080" w:hanging="720"/>
      </w:pPr>
      <w:rPr>
        <w:rFonts w:hint="default"/>
      </w:rPr>
    </w:lvl>
    <w:lvl w:ilvl="1" w:tplc="DBCE110A">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0962376">
    <w:abstractNumId w:val="0"/>
  </w:num>
  <w:num w:numId="2" w16cid:durableId="679242023">
    <w:abstractNumId w:val="2"/>
  </w:num>
  <w:num w:numId="3" w16cid:durableId="233197545">
    <w:abstractNumId w:val="3"/>
  </w:num>
  <w:num w:numId="4" w16cid:durableId="638339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A8"/>
    <w:rsid w:val="00345DA8"/>
    <w:rsid w:val="00364A93"/>
    <w:rsid w:val="006D4F68"/>
    <w:rsid w:val="008B2035"/>
    <w:rsid w:val="00A21B8D"/>
    <w:rsid w:val="00BA606D"/>
    <w:rsid w:val="00CD350A"/>
    <w:rsid w:val="00D32235"/>
    <w:rsid w:val="00F13129"/>
    <w:rsid w:val="2A9725B2"/>
    <w:rsid w:val="6D5E28A2"/>
    <w:rsid w:val="70447811"/>
    <w:rsid w:val="768A391C"/>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3D60"/>
  <w15:chartTrackingRefBased/>
  <w15:docId w15:val="{3B40EFE5-A72F-4628-8F21-FC7550E7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DA8"/>
    <w:pPr>
      <w:spacing w:line="259" w:lineRule="auto"/>
    </w:pPr>
    <w:rPr>
      <w:sz w:val="22"/>
      <w:szCs w:val="22"/>
    </w:rPr>
  </w:style>
  <w:style w:type="paragraph" w:styleId="Pennawd1">
    <w:name w:val="heading 1"/>
    <w:basedOn w:val="Normal"/>
    <w:next w:val="Normal"/>
    <w:link w:val="Pennawd1Nod"/>
    <w:uiPriority w:val="9"/>
    <w:qFormat/>
    <w:rsid w:val="00345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nnawd2">
    <w:name w:val="heading 2"/>
    <w:basedOn w:val="Normal"/>
    <w:next w:val="Normal"/>
    <w:link w:val="Pennawd2Nod"/>
    <w:uiPriority w:val="9"/>
    <w:unhideWhenUsed/>
    <w:qFormat/>
    <w:rsid w:val="00345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nnawd3">
    <w:name w:val="heading 3"/>
    <w:basedOn w:val="Normal"/>
    <w:next w:val="Normal"/>
    <w:link w:val="Pennawd3Nod"/>
    <w:uiPriority w:val="9"/>
    <w:semiHidden/>
    <w:unhideWhenUsed/>
    <w:qFormat/>
    <w:rsid w:val="00345DA8"/>
    <w:pPr>
      <w:keepNext/>
      <w:keepLines/>
      <w:spacing w:before="160" w:after="80"/>
      <w:outlineLvl w:val="2"/>
    </w:pPr>
    <w:rPr>
      <w:rFonts w:eastAsiaTheme="majorEastAsia" w:cstheme="majorBidi"/>
      <w:color w:val="0F4761" w:themeColor="accent1" w:themeShade="BF"/>
      <w:sz w:val="28"/>
      <w:szCs w:val="28"/>
    </w:rPr>
  </w:style>
  <w:style w:type="paragraph" w:styleId="Pennawd4">
    <w:name w:val="heading 4"/>
    <w:basedOn w:val="Normal"/>
    <w:next w:val="Normal"/>
    <w:link w:val="Pennawd4Nod"/>
    <w:uiPriority w:val="9"/>
    <w:semiHidden/>
    <w:unhideWhenUsed/>
    <w:qFormat/>
    <w:rsid w:val="00345DA8"/>
    <w:pPr>
      <w:keepNext/>
      <w:keepLines/>
      <w:spacing w:before="80" w:after="40"/>
      <w:outlineLvl w:val="3"/>
    </w:pPr>
    <w:rPr>
      <w:rFonts w:eastAsiaTheme="majorEastAsia" w:cstheme="majorBidi"/>
      <w:i/>
      <w:iCs/>
      <w:color w:val="0F4761" w:themeColor="accent1" w:themeShade="BF"/>
    </w:rPr>
  </w:style>
  <w:style w:type="paragraph" w:styleId="Pennawd5">
    <w:name w:val="heading 5"/>
    <w:basedOn w:val="Normal"/>
    <w:next w:val="Normal"/>
    <w:link w:val="Pennawd5Nod"/>
    <w:uiPriority w:val="9"/>
    <w:semiHidden/>
    <w:unhideWhenUsed/>
    <w:qFormat/>
    <w:rsid w:val="00345DA8"/>
    <w:pPr>
      <w:keepNext/>
      <w:keepLines/>
      <w:spacing w:before="80" w:after="40"/>
      <w:outlineLvl w:val="4"/>
    </w:pPr>
    <w:rPr>
      <w:rFonts w:eastAsiaTheme="majorEastAsia" w:cstheme="majorBidi"/>
      <w:color w:val="0F4761" w:themeColor="accent1" w:themeShade="BF"/>
    </w:rPr>
  </w:style>
  <w:style w:type="paragraph" w:styleId="Pennawd6">
    <w:name w:val="heading 6"/>
    <w:basedOn w:val="Normal"/>
    <w:next w:val="Normal"/>
    <w:link w:val="Pennawd6Nod"/>
    <w:uiPriority w:val="9"/>
    <w:semiHidden/>
    <w:unhideWhenUsed/>
    <w:qFormat/>
    <w:rsid w:val="00345DA8"/>
    <w:pPr>
      <w:keepNext/>
      <w:keepLines/>
      <w:spacing w:before="40" w:after="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345DA8"/>
    <w:pPr>
      <w:keepNext/>
      <w:keepLines/>
      <w:spacing w:before="40" w:after="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345DA8"/>
    <w:pPr>
      <w:keepNext/>
      <w:keepLines/>
      <w:spacing w:after="0"/>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345DA8"/>
    <w:pPr>
      <w:keepNext/>
      <w:keepLines/>
      <w:spacing w:after="0"/>
      <w:outlineLvl w:val="8"/>
    </w:pPr>
    <w:rPr>
      <w:rFonts w:eastAsiaTheme="majorEastAsia" w:cstheme="majorBidi"/>
      <w:color w:val="272727" w:themeColor="text1" w:themeTint="D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345DA8"/>
    <w:rPr>
      <w:rFonts w:asciiTheme="majorHAnsi" w:eastAsiaTheme="majorEastAsia" w:hAnsiTheme="majorHAnsi" w:cstheme="majorBidi"/>
      <w:color w:val="0F4761" w:themeColor="accent1" w:themeShade="BF"/>
      <w:sz w:val="40"/>
      <w:szCs w:val="40"/>
    </w:rPr>
  </w:style>
  <w:style w:type="character" w:customStyle="1" w:styleId="Pennawd2Nod">
    <w:name w:val="Pennawd 2 Nod"/>
    <w:basedOn w:val="FfontParagraffDdiofyn"/>
    <w:link w:val="Pennawd2"/>
    <w:uiPriority w:val="9"/>
    <w:rsid w:val="00345DA8"/>
    <w:rPr>
      <w:rFonts w:asciiTheme="majorHAnsi" w:eastAsiaTheme="majorEastAsia" w:hAnsiTheme="majorHAnsi" w:cstheme="majorBidi"/>
      <w:color w:val="0F4761" w:themeColor="accent1" w:themeShade="BF"/>
      <w:sz w:val="32"/>
      <w:szCs w:val="32"/>
    </w:rPr>
  </w:style>
  <w:style w:type="character" w:customStyle="1" w:styleId="Pennawd3Nod">
    <w:name w:val="Pennawd 3 Nod"/>
    <w:basedOn w:val="FfontParagraffDdiofyn"/>
    <w:link w:val="Pennawd3"/>
    <w:uiPriority w:val="9"/>
    <w:semiHidden/>
    <w:rsid w:val="00345DA8"/>
    <w:rPr>
      <w:rFonts w:eastAsiaTheme="majorEastAsia" w:cstheme="majorBidi"/>
      <w:color w:val="0F4761" w:themeColor="accent1" w:themeShade="BF"/>
      <w:sz w:val="28"/>
      <w:szCs w:val="28"/>
    </w:rPr>
  </w:style>
  <w:style w:type="character" w:customStyle="1" w:styleId="Pennawd4Nod">
    <w:name w:val="Pennawd 4 Nod"/>
    <w:basedOn w:val="FfontParagraffDdiofyn"/>
    <w:link w:val="Pennawd4"/>
    <w:uiPriority w:val="9"/>
    <w:semiHidden/>
    <w:rsid w:val="00345DA8"/>
    <w:rPr>
      <w:rFonts w:eastAsiaTheme="majorEastAsia" w:cstheme="majorBidi"/>
      <w:i/>
      <w:iCs/>
      <w:color w:val="0F4761" w:themeColor="accent1" w:themeShade="BF"/>
    </w:rPr>
  </w:style>
  <w:style w:type="character" w:customStyle="1" w:styleId="Pennawd5Nod">
    <w:name w:val="Pennawd 5 Nod"/>
    <w:basedOn w:val="FfontParagraffDdiofyn"/>
    <w:link w:val="Pennawd5"/>
    <w:uiPriority w:val="9"/>
    <w:semiHidden/>
    <w:rsid w:val="00345DA8"/>
    <w:rPr>
      <w:rFonts w:eastAsiaTheme="majorEastAsia" w:cstheme="majorBidi"/>
      <w:color w:val="0F4761" w:themeColor="accent1" w:themeShade="BF"/>
    </w:rPr>
  </w:style>
  <w:style w:type="character" w:customStyle="1" w:styleId="Pennawd6Nod">
    <w:name w:val="Pennawd 6 Nod"/>
    <w:basedOn w:val="FfontParagraffDdiofyn"/>
    <w:link w:val="Pennawd6"/>
    <w:uiPriority w:val="9"/>
    <w:semiHidden/>
    <w:rsid w:val="00345DA8"/>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345DA8"/>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345DA8"/>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345DA8"/>
    <w:rPr>
      <w:rFonts w:eastAsiaTheme="majorEastAsia" w:cstheme="majorBidi"/>
      <w:color w:val="272727" w:themeColor="text1" w:themeTint="D8"/>
    </w:rPr>
  </w:style>
  <w:style w:type="paragraph" w:styleId="Teitl">
    <w:name w:val="Title"/>
    <w:basedOn w:val="Normal"/>
    <w:next w:val="Normal"/>
    <w:link w:val="TeitlNod"/>
    <w:uiPriority w:val="10"/>
    <w:qFormat/>
    <w:rsid w:val="00345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345DA8"/>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345DA8"/>
    <w:pPr>
      <w:numPr>
        <w:ilvl w:val="1"/>
      </w:numPr>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345DA8"/>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345DA8"/>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345DA8"/>
    <w:rPr>
      <w:i/>
      <w:iCs/>
      <w:color w:val="404040" w:themeColor="text1" w:themeTint="BF"/>
    </w:rPr>
  </w:style>
  <w:style w:type="paragraph" w:styleId="ParagraffRhestr">
    <w:name w:val="List Paragraph"/>
    <w:basedOn w:val="Normal"/>
    <w:link w:val="ParagraffRhestrNod"/>
    <w:uiPriority w:val="34"/>
    <w:qFormat/>
    <w:rsid w:val="00345DA8"/>
    <w:pPr>
      <w:ind w:left="720"/>
      <w:contextualSpacing/>
    </w:pPr>
  </w:style>
  <w:style w:type="character" w:styleId="PwyslaisDdwys">
    <w:name w:val="Intense Emphasis"/>
    <w:basedOn w:val="FfontParagraffDdiofyn"/>
    <w:uiPriority w:val="21"/>
    <w:qFormat/>
    <w:rsid w:val="00345DA8"/>
    <w:rPr>
      <w:i/>
      <w:iCs/>
      <w:color w:val="0F4761" w:themeColor="accent1" w:themeShade="BF"/>
    </w:rPr>
  </w:style>
  <w:style w:type="paragraph" w:styleId="DyfyniadDwys">
    <w:name w:val="Intense Quote"/>
    <w:basedOn w:val="Normal"/>
    <w:next w:val="Normal"/>
    <w:link w:val="DyfyniadDwysNod"/>
    <w:uiPriority w:val="30"/>
    <w:qFormat/>
    <w:rsid w:val="00345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yfyniadDwysNod">
    <w:name w:val="Dyfyniad Dwys Nod"/>
    <w:basedOn w:val="FfontParagraffDdiofyn"/>
    <w:link w:val="DyfyniadDwys"/>
    <w:uiPriority w:val="30"/>
    <w:rsid w:val="00345DA8"/>
    <w:rPr>
      <w:i/>
      <w:iCs/>
      <w:color w:val="0F4761" w:themeColor="accent1" w:themeShade="BF"/>
    </w:rPr>
  </w:style>
  <w:style w:type="character" w:styleId="CyfeirnodDwys">
    <w:name w:val="Intense Reference"/>
    <w:basedOn w:val="FfontParagraffDdiofyn"/>
    <w:uiPriority w:val="32"/>
    <w:qFormat/>
    <w:rsid w:val="00345DA8"/>
    <w:rPr>
      <w:b/>
      <w:bCs/>
      <w:smallCaps/>
      <w:color w:val="0F4761" w:themeColor="accent1" w:themeShade="BF"/>
      <w:spacing w:val="5"/>
    </w:rPr>
  </w:style>
  <w:style w:type="paragraph" w:styleId="TestunTroednodyn">
    <w:name w:val="footnote text"/>
    <w:basedOn w:val="Normal"/>
    <w:link w:val="TestunTroednodynNod"/>
    <w:uiPriority w:val="99"/>
    <w:semiHidden/>
    <w:unhideWhenUsed/>
    <w:rsid w:val="00345DA8"/>
    <w:pPr>
      <w:spacing w:after="0" w:line="240" w:lineRule="auto"/>
    </w:pPr>
    <w:rPr>
      <w:sz w:val="20"/>
      <w:szCs w:val="20"/>
    </w:rPr>
  </w:style>
  <w:style w:type="character" w:customStyle="1" w:styleId="TestunTroednodynNod">
    <w:name w:val="Testun Troednodyn Nod"/>
    <w:basedOn w:val="FfontParagraffDdiofyn"/>
    <w:link w:val="TestunTroednodyn"/>
    <w:uiPriority w:val="99"/>
    <w:semiHidden/>
    <w:rsid w:val="00345DA8"/>
    <w:rPr>
      <w:sz w:val="20"/>
      <w:szCs w:val="20"/>
    </w:rPr>
  </w:style>
  <w:style w:type="character" w:styleId="CyfeirnodTroednodyn">
    <w:name w:val="footnote reference"/>
    <w:basedOn w:val="FfontParagraffDdiofyn"/>
    <w:uiPriority w:val="99"/>
    <w:semiHidden/>
    <w:unhideWhenUsed/>
    <w:rsid w:val="00345DA8"/>
    <w:rPr>
      <w:vertAlign w:val="superscript"/>
    </w:rPr>
  </w:style>
  <w:style w:type="character" w:styleId="Hyperddolen">
    <w:name w:val="Hyperlink"/>
    <w:basedOn w:val="FfontParagraffDdiofyn"/>
    <w:uiPriority w:val="99"/>
    <w:unhideWhenUsed/>
    <w:rsid w:val="00345DA8"/>
    <w:rPr>
      <w:color w:val="467886" w:themeColor="hyperlink"/>
      <w:u w:val="single"/>
    </w:rPr>
  </w:style>
  <w:style w:type="character" w:customStyle="1" w:styleId="ParagraffRhestrNod">
    <w:name w:val="Paragraff Rhestr Nod"/>
    <w:basedOn w:val="FfontParagraffDdiofyn"/>
    <w:link w:val="ParagraffRhestr"/>
    <w:uiPriority w:val="34"/>
    <w:locked/>
    <w:rsid w:val="00345DA8"/>
  </w:style>
  <w:style w:type="paragraph" w:styleId="PennawdTablCynnwys">
    <w:name w:val="TOC Heading"/>
    <w:basedOn w:val="Pennawd1"/>
    <w:next w:val="Normal"/>
    <w:uiPriority w:val="39"/>
    <w:unhideWhenUsed/>
    <w:qFormat/>
    <w:rsid w:val="00345DA8"/>
    <w:pPr>
      <w:spacing w:before="240" w:after="0"/>
      <w:outlineLvl w:val="9"/>
    </w:pPr>
    <w:rPr>
      <w:kern w:val="0"/>
      <w:sz w:val="32"/>
      <w:szCs w:val="32"/>
      <w:lang w:eastAsia="cy-GB"/>
      <w14:ligatures w14:val="none"/>
    </w:rPr>
  </w:style>
  <w:style w:type="paragraph" w:styleId="TablCynnwys1">
    <w:name w:val="toc 1"/>
    <w:basedOn w:val="Normal"/>
    <w:next w:val="Normal"/>
    <w:autoRedefine/>
    <w:uiPriority w:val="39"/>
    <w:unhideWhenUsed/>
    <w:rsid w:val="00345DA8"/>
    <w:pPr>
      <w:spacing w:after="100"/>
    </w:pPr>
  </w:style>
  <w:style w:type="paragraph" w:styleId="TablCynnwys2">
    <w:name w:val="toc 2"/>
    <w:basedOn w:val="Normal"/>
    <w:next w:val="Normal"/>
    <w:autoRedefine/>
    <w:uiPriority w:val="39"/>
    <w:unhideWhenUsed/>
    <w:rsid w:val="00345DA8"/>
    <w:pPr>
      <w:spacing w:after="100"/>
      <w:ind w:left="220"/>
    </w:pPr>
  </w:style>
  <w:style w:type="paragraph" w:styleId="Pennyn">
    <w:name w:val="header"/>
    <w:basedOn w:val="Normal"/>
    <w:uiPriority w:val="99"/>
    <w:unhideWhenUsed/>
    <w:rsid w:val="70447811"/>
    <w:pPr>
      <w:tabs>
        <w:tab w:val="center" w:pos="4680"/>
        <w:tab w:val="right" w:pos="9360"/>
      </w:tabs>
      <w:spacing w:after="0"/>
    </w:pPr>
  </w:style>
  <w:style w:type="paragraph" w:styleId="Troedyn">
    <w:name w:val="footer"/>
    <w:basedOn w:val="Normal"/>
    <w:uiPriority w:val="99"/>
    <w:unhideWhenUsed/>
    <w:rsid w:val="70447811"/>
    <w:pPr>
      <w:tabs>
        <w:tab w:val="center" w:pos="4680"/>
        <w:tab w:val="right" w:pos="9360"/>
      </w:tabs>
      <w:spacing w:after="0"/>
    </w:pPr>
  </w:style>
  <w:style w:type="table" w:styleId="GridTabl">
    <w:name w:val="Table Grid"/>
    <w:basedOn w:val="Tab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lyw.cymru/comisiwn-cymunedau-cymraeg" TargetMode="External"/><Relationship Id="rId2" Type="http://schemas.openxmlformats.org/officeDocument/2006/relationships/hyperlink" Target="https://www.llyw.cymru/sites/default/files/statistics-and-research/2021-07/arolwg-defnydd-iaith-2019-i-2021-oedolion.pdf" TargetMode="External"/><Relationship Id="rId1" Type="http://schemas.openxmlformats.org/officeDocument/2006/relationships/hyperlink" Target="https://www.llyw.cymru/arolwg-defnydd-iaith" TargetMode="External"/><Relationship Id="rId4" Type="http://schemas.openxmlformats.org/officeDocument/2006/relationships/hyperlink" Target="https://miro.com/templates/problem-tr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BB14BB97AC81439EE35D743784C3B2" ma:contentTypeVersion="24" ma:contentTypeDescription="Create a new document." ma:contentTypeScope="" ma:versionID="eafb4d3dd8d721ae6e430d383587dd2b">
  <xsd:schema xmlns:xsd="http://www.w3.org/2001/XMLSchema" xmlns:xs="http://www.w3.org/2001/XMLSchema" xmlns:p="http://schemas.microsoft.com/office/2006/metadata/properties" xmlns:ns1="http://schemas.microsoft.com/sharepoint/v3" xmlns:ns2="2297b823-a3af-47e3-8dd7-731e0a0d4721" xmlns:ns3="9928bd8e-8008-4585-9a40-8d789b13f4d2" targetNamespace="http://schemas.microsoft.com/office/2006/metadata/properties" ma:root="true" ma:fieldsID="64c35ed846a0b2b283b83d086a816c8e" ns1:_="" ns2:_="" ns3:_="">
    <xsd:import namespace="http://schemas.microsoft.com/sharepoint/v3"/>
    <xsd:import namespace="2297b823-a3af-47e3-8dd7-731e0a0d4721"/>
    <xsd:import namespace="9928bd8e-8008-4585-9a40-8d789b13f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Tag" minOccurs="0"/>
                <xsd:element ref="ns2:Cwmni" minOccurs="0"/>
                <xsd:element ref="ns2:MediaLengthInSeconds" minOccurs="0"/>
                <xsd:element ref="ns2:lcf76f155ced4ddcb4097134ff3c332f" minOccurs="0"/>
                <xsd:element ref="ns3:TaxCatchAll" minOccurs="0"/>
                <xsd:element ref="ns2:Dyddiad_x002f_amse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7b823-a3af-47e3-8dd7-731e0a0d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Tag" ma:index="19" nillable="true" ma:displayName="Tag" ma:description="Atodlen 1, Adran" ma:format="Dropdown" ma:internalName="Tag">
      <xsd:simpleType>
        <xsd:restriction base="dms:Note">
          <xsd:maxLength value="255"/>
        </xsd:restriction>
      </xsd:simpleType>
    </xsd:element>
    <xsd:element name="Cwmni" ma:index="20" nillable="true" ma:displayName="Cwmni" ma:format="Dropdown" ma:internalName="Cwmni">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83e9596-c6b3-43fa-aa99-72263262d694" ma:termSetId="09814cd3-568e-fe90-9814-8d621ff8fb84" ma:anchorId="fba54fb3-c3e1-fe81-a776-ca4b69148c4d" ma:open="true" ma:isKeyword="false">
      <xsd:complexType>
        <xsd:sequence>
          <xsd:element ref="pc:Terms" minOccurs="0" maxOccurs="1"/>
        </xsd:sequence>
      </xsd:complexType>
    </xsd:element>
    <xsd:element name="Dyddiad_x002f_amser" ma:index="25" nillable="true" ma:displayName="Dyddiad/amser" ma:format="DateOnly" ma:internalName="Dyddiad_x002f_amser">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8bd8e-8008-4585-9a40-8d789b13f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137e31-d070-40ef-a7c1-e349615a9d65}" ma:internalName="TaxCatchAll" ma:showField="CatchAllData" ma:web="9928bd8e-8008-4585-9a40-8d789b13f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g xmlns="2297b823-a3af-47e3-8dd7-731e0a0d4721" xsi:nil="true"/>
    <Cwmni xmlns="2297b823-a3af-47e3-8dd7-731e0a0d4721" xsi:nil="true"/>
    <Dyddiad_x002f_amser xmlns="2297b823-a3af-47e3-8dd7-731e0a0d4721" xsi:nil="true"/>
    <_ip_UnifiedCompliancePolicyUIAction xmlns="http://schemas.microsoft.com/sharepoint/v3" xsi:nil="true"/>
    <_ip_UnifiedCompliancePolicyProperties xmlns="http://schemas.microsoft.com/sharepoint/v3" xsi:nil="true"/>
    <lcf76f155ced4ddcb4097134ff3c332f xmlns="2297b823-a3af-47e3-8dd7-731e0a0d4721">
      <Terms xmlns="http://schemas.microsoft.com/office/infopath/2007/PartnerControls"/>
    </lcf76f155ced4ddcb4097134ff3c332f>
    <TaxCatchAll xmlns="9928bd8e-8008-4585-9a40-8d789b13f4d2" xsi:nil="true"/>
  </documentManagement>
</p:properties>
</file>

<file path=customXml/itemProps1.xml><?xml version="1.0" encoding="utf-8"?>
<ds:datastoreItem xmlns:ds="http://schemas.openxmlformats.org/officeDocument/2006/customXml" ds:itemID="{5F070B6F-A3C2-4B71-ACF3-FB920BE49434}">
  <ds:schemaRefs>
    <ds:schemaRef ds:uri="http://schemas.microsoft.com/sharepoint/v3/contenttype/forms"/>
  </ds:schemaRefs>
</ds:datastoreItem>
</file>

<file path=customXml/itemProps2.xml><?xml version="1.0" encoding="utf-8"?>
<ds:datastoreItem xmlns:ds="http://schemas.openxmlformats.org/officeDocument/2006/customXml" ds:itemID="{19964A80-CAC5-4942-BB53-812BB271ABBC}">
  <ds:schemaRefs>
    <ds:schemaRef ds:uri="http://schemas.openxmlformats.org/officeDocument/2006/bibliography"/>
  </ds:schemaRefs>
</ds:datastoreItem>
</file>

<file path=customXml/itemProps3.xml><?xml version="1.0" encoding="utf-8"?>
<ds:datastoreItem xmlns:ds="http://schemas.openxmlformats.org/officeDocument/2006/customXml" ds:itemID="{8F0417BB-7541-4ADC-AEDC-A3C833D82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97b823-a3af-47e3-8dd7-731e0a0d4721"/>
    <ds:schemaRef ds:uri="9928bd8e-8008-4585-9a40-8d789b13f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BEB09A-DE51-4A76-97B5-2CD65FA3353B}">
  <ds:schemaRefs>
    <ds:schemaRef ds:uri="http://schemas.microsoft.com/office/2006/metadata/properties"/>
    <ds:schemaRef ds:uri="http://schemas.microsoft.com/office/infopath/2007/PartnerControls"/>
    <ds:schemaRef ds:uri="2297b823-a3af-47e3-8dd7-731e0a0d4721"/>
    <ds:schemaRef ds:uri="http://schemas.microsoft.com/sharepoint/v3"/>
    <ds:schemaRef ds:uri="9928bd8e-8008-4585-9a40-8d789b13f4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1022</Words>
  <Characters>5829</Characters>
  <Application>Microsoft Office Word</Application>
  <DocSecurity>0</DocSecurity>
  <Lines>48</Lines>
  <Paragraphs>13</Paragraphs>
  <ScaleCrop>false</ScaleCrop>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Edwards</dc:creator>
  <cp:keywords/>
  <dc:description/>
  <cp:lastModifiedBy>Carys Edwards</cp:lastModifiedBy>
  <cp:revision>7</cp:revision>
  <dcterms:created xsi:type="dcterms:W3CDTF">2026-02-04T17:10:00Z</dcterms:created>
  <dcterms:modified xsi:type="dcterms:W3CDTF">2026-02-06T11:45:00Z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0x01010098BB14BB97AC81439EE35D743784C3B2</vt:lpwstr>
  </property>
  <property fmtid="{D5CDD505-2E9C-101B-9397-08002B2CF9AE}" pid="3" name="MediaServiceImageTags">
    <vt:lpwstr/>
  </property>
  <property fmtid="{D5CDD505-2E9C-101B-9397-08002B2CF9AE}" pid="5" name="docLang">
    <vt:lpwstr>cy</vt:lpwstr>
  </property>
</Properties>
</file>